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6E2C5" w14:textId="77777777" w:rsidR="00353960" w:rsidRPr="00530C79" w:rsidRDefault="00353960" w:rsidP="00D64513">
      <w:pPr>
        <w:jc w:val="center"/>
        <w:rPr>
          <w:b/>
          <w:bCs/>
        </w:rPr>
      </w:pPr>
      <w:bookmarkStart w:id="0" w:name="_Hlk204553967"/>
      <w:r w:rsidRPr="00530C79">
        <w:rPr>
          <w:b/>
          <w:bCs/>
        </w:rPr>
        <w:t>United States, Three-Time Champions of the U21 Pan American Cup</w:t>
      </w:r>
    </w:p>
    <w:p w14:paraId="6CA69474" w14:textId="77777777" w:rsidR="00353960" w:rsidRPr="00530C79" w:rsidRDefault="00353960" w:rsidP="00353960">
      <w:pPr>
        <w:jc w:val="both"/>
      </w:pPr>
      <w:r w:rsidRPr="00530C79">
        <w:t xml:space="preserve">ALAJUELA, Costa Rica, July 27, 2025.- The United States reaffirmed their continental dominance by claiming their third consecutive title at the U21 Women’s Pan American Cup, defeating Chile in straight sets 3-0 (25-18, 25-14, 25-13) at the </w:t>
      </w:r>
      <w:proofErr w:type="spellStart"/>
      <w:r w:rsidRPr="00530C79">
        <w:t>Profesor</w:t>
      </w:r>
      <w:proofErr w:type="spellEnd"/>
      <w:r w:rsidRPr="00530C79">
        <w:t xml:space="preserve"> Jorge Luis Solera Gymnasium in the Monserrat Sports Complex in Alajuela, Costa Rica.</w:t>
      </w:r>
    </w:p>
    <w:p w14:paraId="4D9A0DC4" w14:textId="77777777" w:rsidR="00353960" w:rsidRPr="00530C79" w:rsidRDefault="00353960" w:rsidP="00353960">
      <w:pPr>
        <w:jc w:val="both"/>
      </w:pPr>
      <w:r w:rsidRPr="00530C79">
        <w:t>The U.S. team captured the crown undefeated and without dropping a single set, earning their fourth title in the history of the tournament (2017, 2022, 2023, and 2025) and their third in a row. For Chile, this silver medal marks their best result in the category after previously winning bronze in 2015.</w:t>
      </w:r>
    </w:p>
    <w:p w14:paraId="2A0EFA23" w14:textId="77777777" w:rsidR="00353960" w:rsidRPr="00530C79" w:rsidRDefault="00353960" w:rsidP="00353960">
      <w:pPr>
        <w:jc w:val="both"/>
      </w:pPr>
      <w:r w:rsidRPr="00530C79">
        <w:t>From the very start, the United States set the tone, taking an early lead in the first set that gave them confidence to close it out. In the second set, the American block came alive, allowing them to maintain full control of the match.</w:t>
      </w:r>
    </w:p>
    <w:p w14:paraId="1B9ED3B4" w14:textId="77777777" w:rsidR="00353960" w:rsidRPr="00530C79" w:rsidRDefault="00353960" w:rsidP="00353960">
      <w:pPr>
        <w:jc w:val="both"/>
      </w:pPr>
      <w:r w:rsidRPr="00530C79">
        <w:t>The statistics underline the champions’ superiority: 42-15 in attacks, 10-2 in blocks, and 8-2 in service points, sealing a final in which they left no doubts about their strength.</w:t>
      </w:r>
    </w:p>
    <w:p w14:paraId="372C62B4" w14:textId="77777777" w:rsidR="00353960" w:rsidRPr="00530C79" w:rsidRDefault="00353960" w:rsidP="00353960">
      <w:pPr>
        <w:jc w:val="both"/>
      </w:pPr>
      <w:r w:rsidRPr="00530C79">
        <w:t>Jadyn Livings and Favor Anyanwu led the United States with 13 points each, the only players from both teams to reach double digits. The U.S. offense was well distributed among 10 different scorers.</w:t>
      </w:r>
    </w:p>
    <w:p w14:paraId="3CD363B7" w14:textId="77777777" w:rsidR="00353960" w:rsidRPr="00530C79" w:rsidRDefault="00353960" w:rsidP="00353960">
      <w:pPr>
        <w:jc w:val="both"/>
      </w:pPr>
      <w:r w:rsidRPr="00530C79">
        <w:t>For Chile, Dominga Aylwin topped her team with 6 points.</w:t>
      </w:r>
    </w:p>
    <w:p w14:paraId="76517D4E" w14:textId="4C94D78F" w:rsidR="00353960" w:rsidRDefault="00353960" w:rsidP="00353960">
      <w:pPr>
        <w:spacing w:after="0"/>
        <w:jc w:val="both"/>
        <w:rPr>
          <w:b/>
          <w:bCs/>
          <w:lang w:val="es-GT"/>
        </w:rPr>
      </w:pPr>
      <w:r w:rsidRPr="00353960">
        <w:rPr>
          <w:b/>
          <w:bCs/>
          <w:lang w:val="es-GT"/>
        </w:rPr>
        <w:t>Costa R</w:t>
      </w:r>
      <w:r>
        <w:rPr>
          <w:b/>
          <w:bCs/>
          <w:lang w:val="es-GT"/>
        </w:rPr>
        <w:t xml:space="preserve">ica 3, </w:t>
      </w:r>
      <w:proofErr w:type="spellStart"/>
      <w:r>
        <w:rPr>
          <w:b/>
          <w:bCs/>
          <w:lang w:val="es-GT"/>
        </w:rPr>
        <w:t>Canada</w:t>
      </w:r>
      <w:proofErr w:type="spellEnd"/>
      <w:r>
        <w:rPr>
          <w:b/>
          <w:bCs/>
          <w:lang w:val="es-GT"/>
        </w:rPr>
        <w:t xml:space="preserve"> 1</w:t>
      </w:r>
    </w:p>
    <w:p w14:paraId="648C1842" w14:textId="64215BE0" w:rsidR="00353960" w:rsidRPr="00B53176" w:rsidRDefault="00353960" w:rsidP="00353960">
      <w:pPr>
        <w:jc w:val="both"/>
      </w:pPr>
      <w:r w:rsidRPr="00B53176">
        <w:t>Playing with the support of their home crowd, Costa Rica achieved a historic 3-1 (11-25, 25-18, 25-23, 30-28) victory over Canada on Sunday to claim the Bronze Medal.</w:t>
      </w:r>
      <w:r>
        <w:t xml:space="preserve"> </w:t>
      </w:r>
      <w:r w:rsidRPr="00B53176">
        <w:t xml:space="preserve">Canada was dominant in the first set, but Costa Rica found their rhythm in the second to even the match. Backed by their fans, </w:t>
      </w:r>
      <w:r>
        <w:t>Costa Rica</w:t>
      </w:r>
      <w:r w:rsidRPr="00B53176">
        <w:t xml:space="preserve"> managed to turn th</w:t>
      </w:r>
      <w:r>
        <w:t>ings around</w:t>
      </w:r>
      <w:r w:rsidRPr="00B53176">
        <w:t xml:space="preserve"> in the third set to take the lead.</w:t>
      </w:r>
      <w:r>
        <w:t xml:space="preserve"> </w:t>
      </w:r>
      <w:r w:rsidRPr="00B53176">
        <w:t xml:space="preserve">Canada’s lack of focus in the final sets allowed Costa Rica’s solid teamwork and audacity to shine, as they celebrated the bronze medal. Canada led in attacks (53-42) and aces (13-7), while Costa Rica was more effective </w:t>
      </w:r>
      <w:r>
        <w:t>in blocks</w:t>
      </w:r>
      <w:r w:rsidRPr="00B53176">
        <w:t xml:space="preserve"> (7-6) and capitalized on Canada’s 35 unforced errors.</w:t>
      </w:r>
      <w:r>
        <w:t xml:space="preserve"> </w:t>
      </w:r>
      <w:r w:rsidRPr="00B53176">
        <w:t xml:space="preserve">Costa Rica’s top scorer was </w:t>
      </w:r>
      <w:proofErr w:type="spellStart"/>
      <w:r w:rsidRPr="00B53176">
        <w:t>Raldisha</w:t>
      </w:r>
      <w:proofErr w:type="spellEnd"/>
      <w:r w:rsidRPr="00B53176">
        <w:t xml:space="preserve"> Barley with 13 points, including 8 kills, 3 blocks, and 2 aces. Angelica Rodríguez also reached double digits with 11 points, followed by Ester Abarca with 10.</w:t>
      </w:r>
      <w:r>
        <w:t xml:space="preserve"> </w:t>
      </w:r>
      <w:r w:rsidRPr="00B53176">
        <w:t>Canada’s Sophia Hansen was the match’s top scorer with 15 points (13 kills, 2 blocks). Mary Healy added 14 (11 kills, 3 aces), and Logan King contributed 13 points.</w:t>
      </w:r>
    </w:p>
    <w:p w14:paraId="2413EC8D" w14:textId="17AD8199" w:rsidR="00353960" w:rsidRPr="00353960" w:rsidRDefault="00353960" w:rsidP="00353960">
      <w:pPr>
        <w:spacing w:after="0"/>
        <w:jc w:val="both"/>
        <w:rPr>
          <w:lang w:val="es-GT"/>
        </w:rPr>
      </w:pPr>
      <w:r w:rsidRPr="00353960">
        <w:rPr>
          <w:b/>
          <w:bCs/>
          <w:lang w:val="es-GT"/>
        </w:rPr>
        <w:t xml:space="preserve">Puerto Rico 3, </w:t>
      </w:r>
      <w:proofErr w:type="spellStart"/>
      <w:r w:rsidRPr="00353960">
        <w:rPr>
          <w:b/>
          <w:bCs/>
          <w:lang w:val="es-GT"/>
        </w:rPr>
        <w:t>Mexico</w:t>
      </w:r>
      <w:proofErr w:type="spellEnd"/>
      <w:r w:rsidRPr="00353960">
        <w:rPr>
          <w:b/>
          <w:bCs/>
          <w:lang w:val="es-GT"/>
        </w:rPr>
        <w:t xml:space="preserve"> 2</w:t>
      </w:r>
    </w:p>
    <w:p w14:paraId="07086E03" w14:textId="006F721F" w:rsidR="00353960" w:rsidRDefault="00353960" w:rsidP="00353960">
      <w:pPr>
        <w:jc w:val="both"/>
      </w:pPr>
      <w:r w:rsidRPr="0074147E">
        <w:t>Puerto Rico claimed sixth place after defeating Mexico 3-2 (25-11, 26-28, 21-25, 25-13, 15-9).</w:t>
      </w:r>
      <w:r>
        <w:t xml:space="preserve"> </w:t>
      </w:r>
      <w:r w:rsidRPr="0074147E">
        <w:t xml:space="preserve">The match began evenly, with Mexico committing several unforced errors early on (six by </w:t>
      </w:r>
      <w:r w:rsidRPr="0074147E">
        <w:lastRenderedPageBreak/>
        <w:t>the first technical timeout), while Puerto Rico gradually built confidence and gained the lead point by point. The second set mirrored the first, with Mexico reacting after the 12th point and managing to take the set in a tight finish. Mexico then forced a fourth set by winning the third, but Puerto Rico dominated the fourth with a wide margin to push the match to a tie-break, where they sealed the victory.</w:t>
      </w:r>
      <w:r>
        <w:t xml:space="preserve"> </w:t>
      </w:r>
      <w:r w:rsidRPr="0074147E">
        <w:t>Puerto Rico was more effective in attacks (61-44) and service aces (9-3). Mexico led in blocks (12-10) but committed more unforced errors (32-27).</w:t>
      </w:r>
      <w:r>
        <w:t xml:space="preserve"> </w:t>
      </w:r>
      <w:r w:rsidRPr="0074147E">
        <w:t xml:space="preserve">Puerto Rico’s </w:t>
      </w:r>
      <w:proofErr w:type="spellStart"/>
      <w:r w:rsidRPr="0074147E">
        <w:t>Chareika</w:t>
      </w:r>
      <w:proofErr w:type="spellEnd"/>
      <w:r w:rsidRPr="0074147E">
        <w:t xml:space="preserve"> Carrión set a tournament record for most attacks in a single match, scoring 31 points, including 26 kills, 2 blocks, and 3 aces. Valeria Núñez also scored in double digits for Puerto Rico with 15 points (10 kills, 3 blocks, 2 aces).</w:t>
      </w:r>
      <w:r>
        <w:t xml:space="preserve"> </w:t>
      </w:r>
      <w:r w:rsidRPr="0074147E">
        <w:t>For Mexico, Mariana del Rocío Hernández led the scoring with 15 points (14 kills, 1 block), followed by Dariana Rodríguez with 12 points. Diana Sofia Favela and Brenda Sofia Esquivel each contributed 11 points.</w:t>
      </w:r>
    </w:p>
    <w:p w14:paraId="1598F142" w14:textId="77777777" w:rsidR="00353960" w:rsidRPr="00530C79" w:rsidRDefault="00353960" w:rsidP="00D64513">
      <w:pPr>
        <w:jc w:val="center"/>
        <w:rPr>
          <w:b/>
          <w:bCs/>
          <w:lang w:val="es-GT"/>
        </w:rPr>
      </w:pPr>
      <w:r w:rsidRPr="00530C79">
        <w:rPr>
          <w:b/>
          <w:bCs/>
          <w:lang w:val="es-GT"/>
        </w:rPr>
        <w:t>Estados Unidos, T</w:t>
      </w:r>
      <w:r>
        <w:rPr>
          <w:b/>
          <w:bCs/>
          <w:lang w:val="es-GT"/>
        </w:rPr>
        <w:t>ricampeonas</w:t>
      </w:r>
      <w:r w:rsidRPr="00530C79">
        <w:rPr>
          <w:b/>
          <w:bCs/>
          <w:lang w:val="es-GT"/>
        </w:rPr>
        <w:t xml:space="preserve"> de la Copa Panamericana U21</w:t>
      </w:r>
    </w:p>
    <w:p w14:paraId="276C3696" w14:textId="77777777" w:rsidR="00353960" w:rsidRPr="00530C79" w:rsidRDefault="00353960" w:rsidP="00353960">
      <w:pPr>
        <w:jc w:val="both"/>
        <w:rPr>
          <w:lang w:val="es-GT"/>
        </w:rPr>
      </w:pPr>
      <w:r w:rsidRPr="00530C79">
        <w:rPr>
          <w:lang w:val="es-GT"/>
        </w:rPr>
        <w:t xml:space="preserve">ALAJUELA, Costa Rica, 27 de julio de 2025.- Estados Unidos reafirmó su dominio continental al proclamarse Tricampeonas de la Copa Panamericana </w:t>
      </w:r>
      <w:r>
        <w:rPr>
          <w:lang w:val="es-GT"/>
        </w:rPr>
        <w:t>U</w:t>
      </w:r>
      <w:r w:rsidRPr="00530C79">
        <w:rPr>
          <w:lang w:val="es-GT"/>
        </w:rPr>
        <w:t>21</w:t>
      </w:r>
      <w:r>
        <w:rPr>
          <w:lang w:val="es-GT"/>
        </w:rPr>
        <w:t xml:space="preserve"> Femenina</w:t>
      </w:r>
      <w:r w:rsidRPr="00530C79">
        <w:rPr>
          <w:lang w:val="es-GT"/>
        </w:rPr>
        <w:t>, tras superar sin complicaciones a Chile 3-0 (25-18, 25-14, 25-13) en el Gimnasio Profesor Jorge Luis Solera del Polideportivo Monserrat en Alajuela, Costa Rica.</w:t>
      </w:r>
    </w:p>
    <w:p w14:paraId="7D76E883" w14:textId="77777777" w:rsidR="00353960" w:rsidRPr="00530C79" w:rsidRDefault="00353960" w:rsidP="00353960">
      <w:pPr>
        <w:jc w:val="both"/>
        <w:rPr>
          <w:lang w:val="es-GT"/>
        </w:rPr>
      </w:pPr>
      <w:r w:rsidRPr="00530C79">
        <w:rPr>
          <w:lang w:val="es-GT"/>
        </w:rPr>
        <w:t>El conjunto estadounidense se consagró de manera invicta y sin ceder un solo set, sumando así su cuarto título en la historia del torneo (2017, 2022, 2023 y 2025) y su tercera corona consecutiva. Para Chile, esta medalla de plata representa su mejor resultado en la categoría, luego de haber obtenido el bronce en 2015.</w:t>
      </w:r>
    </w:p>
    <w:p w14:paraId="55C2E97E" w14:textId="77777777" w:rsidR="00353960" w:rsidRPr="00530C79" w:rsidRDefault="00353960" w:rsidP="00353960">
      <w:pPr>
        <w:jc w:val="both"/>
        <w:rPr>
          <w:lang w:val="es-GT"/>
        </w:rPr>
      </w:pPr>
      <w:r w:rsidRPr="00530C79">
        <w:rPr>
          <w:lang w:val="es-GT"/>
        </w:rPr>
        <w:t>Desde el inicio, Estados Unidos impuso su ritmo, dominando el primer set con una ventaja tempranera que les dio confianza para cerrar el parcial. En el segundo set, el bloqueo estadounidense marcó la diferencia y les permitió mantener el control del encuentro.</w:t>
      </w:r>
    </w:p>
    <w:p w14:paraId="31846303" w14:textId="77777777" w:rsidR="00353960" w:rsidRPr="00530C79" w:rsidRDefault="00353960" w:rsidP="00353960">
      <w:pPr>
        <w:jc w:val="both"/>
        <w:rPr>
          <w:lang w:val="es-GT"/>
        </w:rPr>
      </w:pPr>
      <w:r w:rsidRPr="00530C79">
        <w:rPr>
          <w:lang w:val="es-GT"/>
        </w:rPr>
        <w:t>Las estadísticas reflejan la superioridad de las campeonas: 42-15 en ataques, 10-2 en bloqueos y 8-2 en puntos de servicio, sellando una final en la que nunca dejaron dudas de su poderío.</w:t>
      </w:r>
    </w:p>
    <w:p w14:paraId="3ED73492" w14:textId="77777777" w:rsidR="00353960" w:rsidRDefault="00353960" w:rsidP="00353960">
      <w:pPr>
        <w:jc w:val="both"/>
        <w:rPr>
          <w:lang w:val="es-GT"/>
        </w:rPr>
      </w:pPr>
      <w:proofErr w:type="spellStart"/>
      <w:r w:rsidRPr="00012AF1">
        <w:rPr>
          <w:lang w:val="es-GT"/>
        </w:rPr>
        <w:t>Jadyn</w:t>
      </w:r>
      <w:proofErr w:type="spellEnd"/>
      <w:r w:rsidRPr="00012AF1">
        <w:rPr>
          <w:lang w:val="es-GT"/>
        </w:rPr>
        <w:t xml:space="preserve"> </w:t>
      </w:r>
      <w:proofErr w:type="gramStart"/>
      <w:r w:rsidRPr="00012AF1">
        <w:rPr>
          <w:lang w:val="es-GT"/>
        </w:rPr>
        <w:t>Livings</w:t>
      </w:r>
      <w:proofErr w:type="gramEnd"/>
      <w:r>
        <w:rPr>
          <w:lang w:val="es-GT"/>
        </w:rPr>
        <w:t xml:space="preserve"> y </w:t>
      </w:r>
      <w:r w:rsidRPr="00940B22">
        <w:rPr>
          <w:lang w:val="es-GT"/>
        </w:rPr>
        <w:t xml:space="preserve">Favor </w:t>
      </w:r>
      <w:proofErr w:type="spellStart"/>
      <w:r w:rsidRPr="00940B22">
        <w:rPr>
          <w:lang w:val="es-GT"/>
        </w:rPr>
        <w:t>Anyanwu</w:t>
      </w:r>
      <w:proofErr w:type="spellEnd"/>
      <w:r w:rsidRPr="00012AF1">
        <w:rPr>
          <w:lang w:val="es-GT"/>
        </w:rPr>
        <w:t xml:space="preserve"> de los E</w:t>
      </w:r>
      <w:r>
        <w:rPr>
          <w:lang w:val="es-GT"/>
        </w:rPr>
        <w:t xml:space="preserve">stados Unidos fueron las máximas anotadoras del juego con 13 puntos cada una, y las únicas que lograron doble dígito de los dos equipos. Estados Unidos repartió el ataque en 10 jugadoras. </w:t>
      </w:r>
    </w:p>
    <w:p w14:paraId="61088DA5" w14:textId="77777777" w:rsidR="00353960" w:rsidRDefault="00353960" w:rsidP="00353960">
      <w:pPr>
        <w:jc w:val="both"/>
        <w:rPr>
          <w:lang w:val="es-GT"/>
        </w:rPr>
      </w:pPr>
      <w:r>
        <w:rPr>
          <w:lang w:val="es-GT"/>
        </w:rPr>
        <w:t xml:space="preserve">Por Chile, </w:t>
      </w:r>
      <w:r w:rsidRPr="00504222">
        <w:rPr>
          <w:lang w:val="es-GT"/>
        </w:rPr>
        <w:t>Dominga Aylwin f</w:t>
      </w:r>
      <w:r>
        <w:rPr>
          <w:lang w:val="es-GT"/>
        </w:rPr>
        <w:t>ue su máxima anotadora con 6 puntos.</w:t>
      </w:r>
    </w:p>
    <w:p w14:paraId="0740E776" w14:textId="499B0600" w:rsidR="00353960" w:rsidRDefault="00353960" w:rsidP="00353960">
      <w:pPr>
        <w:spacing w:after="0"/>
        <w:jc w:val="both"/>
        <w:rPr>
          <w:b/>
          <w:bCs/>
          <w:lang w:val="es-GT"/>
        </w:rPr>
      </w:pPr>
      <w:r>
        <w:rPr>
          <w:b/>
          <w:bCs/>
          <w:lang w:val="es-GT"/>
        </w:rPr>
        <w:t>Costa Rica 3, Canadá 1</w:t>
      </w:r>
    </w:p>
    <w:p w14:paraId="5A80406E" w14:textId="0D4AFF28" w:rsidR="00353960" w:rsidRPr="00C06A1C" w:rsidRDefault="00353960" w:rsidP="00353960">
      <w:pPr>
        <w:jc w:val="both"/>
        <w:rPr>
          <w:lang w:val="es-GT"/>
        </w:rPr>
      </w:pPr>
      <w:r>
        <w:rPr>
          <w:lang w:val="es-GT"/>
        </w:rPr>
        <w:t>Costa Rica jugando con el apoyo de su público, logró este domingo una victoria histórica sobre Canadá</w:t>
      </w:r>
      <w:r w:rsidRPr="00790A12">
        <w:rPr>
          <w:lang w:val="es-GT"/>
        </w:rPr>
        <w:t xml:space="preserve"> 3-</w:t>
      </w:r>
      <w:r>
        <w:rPr>
          <w:lang w:val="es-GT"/>
        </w:rPr>
        <w:t>1</w:t>
      </w:r>
      <w:r w:rsidRPr="00790A12">
        <w:rPr>
          <w:lang w:val="es-GT"/>
        </w:rPr>
        <w:t xml:space="preserve"> (</w:t>
      </w:r>
      <w:r>
        <w:rPr>
          <w:lang w:val="es-GT"/>
        </w:rPr>
        <w:t>11-25</w:t>
      </w:r>
      <w:r w:rsidRPr="00790A12">
        <w:rPr>
          <w:lang w:val="es-GT"/>
        </w:rPr>
        <w:t xml:space="preserve">, </w:t>
      </w:r>
      <w:r>
        <w:rPr>
          <w:lang w:val="es-GT"/>
        </w:rPr>
        <w:t>25-18</w:t>
      </w:r>
      <w:r w:rsidRPr="00790A12">
        <w:rPr>
          <w:lang w:val="es-GT"/>
        </w:rPr>
        <w:t xml:space="preserve">, </w:t>
      </w:r>
      <w:r>
        <w:rPr>
          <w:lang w:val="es-GT"/>
        </w:rPr>
        <w:t>25-23</w:t>
      </w:r>
      <w:r w:rsidRPr="00790A12">
        <w:rPr>
          <w:lang w:val="es-GT"/>
        </w:rPr>
        <w:t xml:space="preserve">, </w:t>
      </w:r>
      <w:r>
        <w:rPr>
          <w:lang w:val="es-GT"/>
        </w:rPr>
        <w:t>30-28</w:t>
      </w:r>
      <w:r w:rsidRPr="00790A12">
        <w:rPr>
          <w:lang w:val="es-GT"/>
        </w:rPr>
        <w:t xml:space="preserve">) </w:t>
      </w:r>
      <w:r>
        <w:rPr>
          <w:lang w:val="es-GT"/>
        </w:rPr>
        <w:t>para ganar la Medalla de Bronce</w:t>
      </w:r>
      <w:r w:rsidRPr="00790A12">
        <w:rPr>
          <w:lang w:val="es-GT"/>
        </w:rPr>
        <w:t>.</w:t>
      </w:r>
      <w:r>
        <w:rPr>
          <w:lang w:val="es-GT"/>
        </w:rPr>
        <w:t xml:space="preserve"> Canadá fue </w:t>
      </w:r>
      <w:r>
        <w:rPr>
          <w:lang w:val="es-GT"/>
        </w:rPr>
        <w:lastRenderedPageBreak/>
        <w:t xml:space="preserve">contundente en el primer set, Costa Rica se logró plantar mejor en el segundo set para empatar el juego. En el tercero y con el apoyo de su público, Costa Rica logró darle vuelta al marcador para ponerse arriba en el tercer set. La desconcentración de las canadienses en los últimos sets, facilitaron el buen trabajo y la audacia de las costarricenses que celebraron la medalla de bronce. Canadá dominó el ataque (53-42) y el servicio (13-7), Costa Rica fue más efectivo en el bloqueo (7-6) y supo aprovechar los 35 errores no forzados que cometieron las canadienses. El mejor ataque de Costa Rica fue </w:t>
      </w:r>
      <w:proofErr w:type="spellStart"/>
      <w:r w:rsidRPr="00C06A1C">
        <w:rPr>
          <w:lang w:val="es-GT"/>
        </w:rPr>
        <w:t>Raldisha</w:t>
      </w:r>
      <w:proofErr w:type="spellEnd"/>
      <w:r w:rsidRPr="00C06A1C">
        <w:rPr>
          <w:lang w:val="es-GT"/>
        </w:rPr>
        <w:t xml:space="preserve"> </w:t>
      </w:r>
      <w:proofErr w:type="spellStart"/>
      <w:r w:rsidRPr="00C06A1C">
        <w:rPr>
          <w:lang w:val="es-GT"/>
        </w:rPr>
        <w:t>Barley</w:t>
      </w:r>
      <w:proofErr w:type="spellEnd"/>
      <w:r>
        <w:rPr>
          <w:lang w:val="es-GT"/>
        </w:rPr>
        <w:t xml:space="preserve"> con 13 puntos, 8 de ellos en ataque, 3 bloqueos y 2 servicios, también con doble dígito terminó </w:t>
      </w:r>
      <w:r w:rsidRPr="00491A1E">
        <w:rPr>
          <w:lang w:val="es-GT"/>
        </w:rPr>
        <w:t xml:space="preserve">Angelica Rodríguez </w:t>
      </w:r>
      <w:r>
        <w:rPr>
          <w:lang w:val="es-GT"/>
        </w:rPr>
        <w:t xml:space="preserve">con 11 puntos y </w:t>
      </w:r>
      <w:r w:rsidRPr="002A4FD1">
        <w:rPr>
          <w:lang w:val="es-GT"/>
        </w:rPr>
        <w:t xml:space="preserve">Ester Abarca </w:t>
      </w:r>
      <w:r>
        <w:rPr>
          <w:lang w:val="es-GT"/>
        </w:rPr>
        <w:t xml:space="preserve">con 10. La canadiense </w:t>
      </w:r>
      <w:proofErr w:type="spellStart"/>
      <w:r w:rsidRPr="002A4FD1">
        <w:rPr>
          <w:lang w:val="es-GT"/>
        </w:rPr>
        <w:t>Sophia</w:t>
      </w:r>
      <w:proofErr w:type="spellEnd"/>
      <w:r w:rsidRPr="002A4FD1">
        <w:rPr>
          <w:lang w:val="es-GT"/>
        </w:rPr>
        <w:t xml:space="preserve"> Hansen fue la máxima anotadora del juego con </w:t>
      </w:r>
      <w:r>
        <w:rPr>
          <w:lang w:val="es-GT"/>
        </w:rPr>
        <w:t xml:space="preserve">15 puntos (13 en ataque, 2 bloqueos). </w:t>
      </w:r>
      <w:r w:rsidRPr="00853E38">
        <w:rPr>
          <w:lang w:val="es-GT"/>
        </w:rPr>
        <w:t xml:space="preserve">Mary Healy </w:t>
      </w:r>
      <w:r>
        <w:rPr>
          <w:lang w:val="es-GT"/>
        </w:rPr>
        <w:t xml:space="preserve">contribuyó 14 puntos (11 ataques, 3 servicios) y </w:t>
      </w:r>
      <w:r w:rsidRPr="000D5CC9">
        <w:rPr>
          <w:lang w:val="es-GT"/>
        </w:rPr>
        <w:t xml:space="preserve">Logan King </w:t>
      </w:r>
      <w:r>
        <w:rPr>
          <w:lang w:val="es-GT"/>
        </w:rPr>
        <w:t xml:space="preserve">con 13 puntos. </w:t>
      </w:r>
    </w:p>
    <w:p w14:paraId="310BD340" w14:textId="6ECE9BEE" w:rsidR="00353960" w:rsidRPr="00353960" w:rsidRDefault="00353960" w:rsidP="00353960">
      <w:pPr>
        <w:spacing w:after="0"/>
        <w:jc w:val="both"/>
        <w:rPr>
          <w:b/>
          <w:bCs/>
          <w:lang w:val="es-GT"/>
        </w:rPr>
      </w:pPr>
      <w:r w:rsidRPr="00353960">
        <w:rPr>
          <w:b/>
          <w:bCs/>
          <w:lang w:val="es-GT"/>
        </w:rPr>
        <w:t>Puerto Rico 3 México 2</w:t>
      </w:r>
    </w:p>
    <w:p w14:paraId="41906226" w14:textId="030AA552" w:rsidR="00353960" w:rsidRPr="00575EA7" w:rsidRDefault="00353960" w:rsidP="00353960">
      <w:pPr>
        <w:jc w:val="both"/>
        <w:rPr>
          <w:lang w:val="es-GT"/>
        </w:rPr>
      </w:pPr>
      <w:r>
        <w:rPr>
          <w:lang w:val="es-GT"/>
        </w:rPr>
        <w:t xml:space="preserve">Puerto Rico se quedó con la sexta posición </w:t>
      </w:r>
      <w:r w:rsidRPr="00DF098E">
        <w:rPr>
          <w:lang w:val="es-GT"/>
        </w:rPr>
        <w:t xml:space="preserve">al derrotar a </w:t>
      </w:r>
      <w:r>
        <w:rPr>
          <w:lang w:val="es-GT"/>
        </w:rPr>
        <w:t>México</w:t>
      </w:r>
      <w:r w:rsidRPr="00DF098E">
        <w:rPr>
          <w:lang w:val="es-GT"/>
        </w:rPr>
        <w:t xml:space="preserve"> 3-</w:t>
      </w:r>
      <w:r>
        <w:rPr>
          <w:lang w:val="es-GT"/>
        </w:rPr>
        <w:t>2</w:t>
      </w:r>
      <w:r w:rsidRPr="00DF098E">
        <w:rPr>
          <w:lang w:val="es-GT"/>
        </w:rPr>
        <w:t xml:space="preserve"> (</w:t>
      </w:r>
      <w:r>
        <w:rPr>
          <w:lang w:val="es-GT"/>
        </w:rPr>
        <w:t>25-11</w:t>
      </w:r>
      <w:r w:rsidRPr="00DF098E">
        <w:rPr>
          <w:lang w:val="es-GT"/>
        </w:rPr>
        <w:t xml:space="preserve">, </w:t>
      </w:r>
      <w:r>
        <w:rPr>
          <w:lang w:val="es-GT"/>
        </w:rPr>
        <w:t>26-28, 21-25, 25-13 y 15-9</w:t>
      </w:r>
      <w:r w:rsidRPr="00DF098E">
        <w:rPr>
          <w:lang w:val="es-GT"/>
        </w:rPr>
        <w:t>).</w:t>
      </w:r>
      <w:r>
        <w:rPr>
          <w:lang w:val="es-GT"/>
        </w:rPr>
        <w:t xml:space="preserve"> Empezó el juego muy parejo, México inició cometiendo muchos errores no forzados (6 al primer tiempo técnico), mientras que Puerto Rico fue tomando confianza y ventaja, punto a punto se fueron distanciando. El segundo set, fue muy parecido al primero, México reaccionó después del punto 12 y estuvo más disputado, al final las mexicanas se quedaron con el segundo set. México forzó un cuarto set tras llevarse el tercero, pero las puertorriqueñas dominaron el cuarto con amplia ventaja irse al </w:t>
      </w:r>
      <w:proofErr w:type="spellStart"/>
      <w:r>
        <w:rPr>
          <w:lang w:val="es-GT"/>
        </w:rPr>
        <w:t>tie</w:t>
      </w:r>
      <w:proofErr w:type="spellEnd"/>
      <w:r>
        <w:rPr>
          <w:lang w:val="es-GT"/>
        </w:rPr>
        <w:t xml:space="preserve">-break y ganar el partido. Puerto Rico fue más efectivo en ataques (61-44) y en servicios (9-3). México dominó los bloqueos (12-10) y cometió más errores no forzados (32-27). </w:t>
      </w:r>
      <w:proofErr w:type="spellStart"/>
      <w:r w:rsidRPr="00255E7B">
        <w:rPr>
          <w:lang w:val="es-GT"/>
        </w:rPr>
        <w:t>Chareika</w:t>
      </w:r>
      <w:proofErr w:type="spellEnd"/>
      <w:r w:rsidRPr="00255E7B">
        <w:rPr>
          <w:lang w:val="es-GT"/>
        </w:rPr>
        <w:t xml:space="preserve"> Carrión d</w:t>
      </w:r>
      <w:r>
        <w:rPr>
          <w:lang w:val="es-GT"/>
        </w:rPr>
        <w:t xml:space="preserve">e Puerto Rico, impuso récord de </w:t>
      </w:r>
      <w:proofErr w:type="spellStart"/>
      <w:r>
        <w:rPr>
          <w:lang w:val="es-GT"/>
        </w:rPr>
        <w:t>mas</w:t>
      </w:r>
      <w:proofErr w:type="spellEnd"/>
      <w:r>
        <w:rPr>
          <w:lang w:val="es-GT"/>
        </w:rPr>
        <w:t xml:space="preserve"> ataques en un solo juego en el torneo, al conseguir 31 puntos, de los cuales 26 fueron en ataques, 2 en bloqueos y 3 servicios. Siempre con doble dígito para Puerto Rico, </w:t>
      </w:r>
      <w:r w:rsidRPr="0058640A">
        <w:rPr>
          <w:lang w:val="es-GT"/>
        </w:rPr>
        <w:t>Valeria Núñez</w:t>
      </w:r>
      <w:r>
        <w:rPr>
          <w:lang w:val="es-GT"/>
        </w:rPr>
        <w:t xml:space="preserve"> con 15 puntos (10 ataques, 3 bloqueos y 2 servicios). Por México, </w:t>
      </w:r>
      <w:r w:rsidRPr="00CB3296">
        <w:rPr>
          <w:lang w:val="es-GT"/>
        </w:rPr>
        <w:t>Mariana del Rocío Hernández</w:t>
      </w:r>
      <w:r>
        <w:rPr>
          <w:lang w:val="es-GT"/>
        </w:rPr>
        <w:t xml:space="preserve"> fue la máxima anotadora con 15 (14 ataques y 1 bloqueo), </w:t>
      </w:r>
      <w:r w:rsidRPr="007B6A5D">
        <w:rPr>
          <w:lang w:val="es-GT"/>
        </w:rPr>
        <w:t>Dariana Rodríguez</w:t>
      </w:r>
      <w:r>
        <w:rPr>
          <w:lang w:val="es-GT"/>
        </w:rPr>
        <w:t xml:space="preserve"> con 12 puntos, y dos jugadoras con 11 puntos, </w:t>
      </w:r>
      <w:r w:rsidRPr="00575EA7">
        <w:rPr>
          <w:lang w:val="es-GT"/>
        </w:rPr>
        <w:t>Diana Sofia Favela</w:t>
      </w:r>
      <w:r>
        <w:rPr>
          <w:lang w:val="es-GT"/>
        </w:rPr>
        <w:t xml:space="preserve"> y </w:t>
      </w:r>
      <w:r w:rsidRPr="00575EA7">
        <w:rPr>
          <w:lang w:val="es-GT"/>
        </w:rPr>
        <w:t>Brenda Sofia Esquivel</w:t>
      </w:r>
      <w:r>
        <w:rPr>
          <w:lang w:val="es-GT"/>
        </w:rPr>
        <w:t>.</w:t>
      </w:r>
    </w:p>
    <w:bookmarkEnd w:id="0"/>
    <w:p w14:paraId="5B00A067" w14:textId="77777777" w:rsidR="006E218E" w:rsidRPr="00353960" w:rsidRDefault="006E218E" w:rsidP="00353960">
      <w:pPr>
        <w:jc w:val="both"/>
        <w:rPr>
          <w:lang w:val="es-GT"/>
        </w:rPr>
      </w:pPr>
    </w:p>
    <w:sectPr w:rsidR="006E218E" w:rsidRPr="00353960" w:rsidSect="0035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60"/>
    <w:rsid w:val="00217B35"/>
    <w:rsid w:val="00353960"/>
    <w:rsid w:val="006E218E"/>
    <w:rsid w:val="00B33027"/>
    <w:rsid w:val="00D64513"/>
    <w:rsid w:val="00E63C9C"/>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B3DD"/>
  <w15:chartTrackingRefBased/>
  <w15:docId w15:val="{94645DBC-6442-4FC9-A2BE-242FB0D6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60"/>
    <w:pPr>
      <w:spacing w:line="278" w:lineRule="auto"/>
    </w:pPr>
    <w:rPr>
      <w:sz w:val="24"/>
      <w:szCs w:val="24"/>
      <w:lang w:val="en-US"/>
    </w:rPr>
  </w:style>
  <w:style w:type="paragraph" w:styleId="Heading1">
    <w:name w:val="heading 1"/>
    <w:basedOn w:val="Normal"/>
    <w:next w:val="Normal"/>
    <w:link w:val="Heading1Char"/>
    <w:uiPriority w:val="9"/>
    <w:qFormat/>
    <w:rsid w:val="0035396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GT"/>
    </w:rPr>
  </w:style>
  <w:style w:type="paragraph" w:styleId="Heading2">
    <w:name w:val="heading 2"/>
    <w:basedOn w:val="Normal"/>
    <w:next w:val="Normal"/>
    <w:link w:val="Heading2Char"/>
    <w:uiPriority w:val="9"/>
    <w:semiHidden/>
    <w:unhideWhenUsed/>
    <w:qFormat/>
    <w:rsid w:val="0035396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GT"/>
    </w:rPr>
  </w:style>
  <w:style w:type="paragraph" w:styleId="Heading3">
    <w:name w:val="heading 3"/>
    <w:basedOn w:val="Normal"/>
    <w:next w:val="Normal"/>
    <w:link w:val="Heading3Char"/>
    <w:uiPriority w:val="9"/>
    <w:semiHidden/>
    <w:unhideWhenUsed/>
    <w:qFormat/>
    <w:rsid w:val="00353960"/>
    <w:pPr>
      <w:keepNext/>
      <w:keepLines/>
      <w:spacing w:before="160" w:after="80" w:line="259" w:lineRule="auto"/>
      <w:outlineLvl w:val="2"/>
    </w:pPr>
    <w:rPr>
      <w:rFonts w:eastAsiaTheme="majorEastAsia" w:cstheme="majorBidi"/>
      <w:color w:val="0F4761" w:themeColor="accent1" w:themeShade="BF"/>
      <w:sz w:val="28"/>
      <w:szCs w:val="28"/>
      <w:lang w:val="es-GT"/>
    </w:rPr>
  </w:style>
  <w:style w:type="paragraph" w:styleId="Heading4">
    <w:name w:val="heading 4"/>
    <w:basedOn w:val="Normal"/>
    <w:next w:val="Normal"/>
    <w:link w:val="Heading4Char"/>
    <w:uiPriority w:val="9"/>
    <w:semiHidden/>
    <w:unhideWhenUsed/>
    <w:qFormat/>
    <w:rsid w:val="00353960"/>
    <w:pPr>
      <w:keepNext/>
      <w:keepLines/>
      <w:spacing w:before="80" w:after="40" w:line="259" w:lineRule="auto"/>
      <w:outlineLvl w:val="3"/>
    </w:pPr>
    <w:rPr>
      <w:rFonts w:eastAsiaTheme="majorEastAsia" w:cstheme="majorBidi"/>
      <w:i/>
      <w:iCs/>
      <w:color w:val="0F4761" w:themeColor="accent1" w:themeShade="BF"/>
      <w:sz w:val="22"/>
      <w:szCs w:val="22"/>
      <w:lang w:val="es-GT"/>
    </w:rPr>
  </w:style>
  <w:style w:type="paragraph" w:styleId="Heading5">
    <w:name w:val="heading 5"/>
    <w:basedOn w:val="Normal"/>
    <w:next w:val="Normal"/>
    <w:link w:val="Heading5Char"/>
    <w:uiPriority w:val="9"/>
    <w:semiHidden/>
    <w:unhideWhenUsed/>
    <w:qFormat/>
    <w:rsid w:val="00353960"/>
    <w:pPr>
      <w:keepNext/>
      <w:keepLines/>
      <w:spacing w:before="80" w:after="40" w:line="259" w:lineRule="auto"/>
      <w:outlineLvl w:val="4"/>
    </w:pPr>
    <w:rPr>
      <w:rFonts w:eastAsiaTheme="majorEastAsia" w:cstheme="majorBidi"/>
      <w:color w:val="0F4761" w:themeColor="accent1" w:themeShade="BF"/>
      <w:sz w:val="22"/>
      <w:szCs w:val="22"/>
      <w:lang w:val="es-GT"/>
    </w:rPr>
  </w:style>
  <w:style w:type="paragraph" w:styleId="Heading6">
    <w:name w:val="heading 6"/>
    <w:basedOn w:val="Normal"/>
    <w:next w:val="Normal"/>
    <w:link w:val="Heading6Char"/>
    <w:uiPriority w:val="9"/>
    <w:semiHidden/>
    <w:unhideWhenUsed/>
    <w:qFormat/>
    <w:rsid w:val="00353960"/>
    <w:pPr>
      <w:keepNext/>
      <w:keepLines/>
      <w:spacing w:before="40" w:after="0" w:line="259" w:lineRule="auto"/>
      <w:outlineLvl w:val="5"/>
    </w:pPr>
    <w:rPr>
      <w:rFonts w:eastAsiaTheme="majorEastAsia" w:cstheme="majorBidi"/>
      <w:i/>
      <w:iCs/>
      <w:color w:val="595959" w:themeColor="text1" w:themeTint="A6"/>
      <w:sz w:val="22"/>
      <w:szCs w:val="22"/>
      <w:lang w:val="es-GT"/>
    </w:rPr>
  </w:style>
  <w:style w:type="paragraph" w:styleId="Heading7">
    <w:name w:val="heading 7"/>
    <w:basedOn w:val="Normal"/>
    <w:next w:val="Normal"/>
    <w:link w:val="Heading7Char"/>
    <w:uiPriority w:val="9"/>
    <w:semiHidden/>
    <w:unhideWhenUsed/>
    <w:qFormat/>
    <w:rsid w:val="00353960"/>
    <w:pPr>
      <w:keepNext/>
      <w:keepLines/>
      <w:spacing w:before="40" w:after="0" w:line="259" w:lineRule="auto"/>
      <w:outlineLvl w:val="6"/>
    </w:pPr>
    <w:rPr>
      <w:rFonts w:eastAsiaTheme="majorEastAsia" w:cstheme="majorBidi"/>
      <w:color w:val="595959" w:themeColor="text1" w:themeTint="A6"/>
      <w:sz w:val="22"/>
      <w:szCs w:val="22"/>
      <w:lang w:val="es-GT"/>
    </w:rPr>
  </w:style>
  <w:style w:type="paragraph" w:styleId="Heading8">
    <w:name w:val="heading 8"/>
    <w:basedOn w:val="Normal"/>
    <w:next w:val="Normal"/>
    <w:link w:val="Heading8Char"/>
    <w:uiPriority w:val="9"/>
    <w:semiHidden/>
    <w:unhideWhenUsed/>
    <w:qFormat/>
    <w:rsid w:val="00353960"/>
    <w:pPr>
      <w:keepNext/>
      <w:keepLines/>
      <w:spacing w:after="0" w:line="259" w:lineRule="auto"/>
      <w:outlineLvl w:val="7"/>
    </w:pPr>
    <w:rPr>
      <w:rFonts w:eastAsiaTheme="majorEastAsia" w:cstheme="majorBidi"/>
      <w:i/>
      <w:iCs/>
      <w:color w:val="272727" w:themeColor="text1" w:themeTint="D8"/>
      <w:sz w:val="22"/>
      <w:szCs w:val="22"/>
      <w:lang w:val="es-GT"/>
    </w:rPr>
  </w:style>
  <w:style w:type="paragraph" w:styleId="Heading9">
    <w:name w:val="heading 9"/>
    <w:basedOn w:val="Normal"/>
    <w:next w:val="Normal"/>
    <w:link w:val="Heading9Char"/>
    <w:uiPriority w:val="9"/>
    <w:semiHidden/>
    <w:unhideWhenUsed/>
    <w:qFormat/>
    <w:rsid w:val="00353960"/>
    <w:pPr>
      <w:keepNext/>
      <w:keepLines/>
      <w:spacing w:after="0" w:line="259" w:lineRule="auto"/>
      <w:outlineLvl w:val="8"/>
    </w:pPr>
    <w:rPr>
      <w:rFonts w:eastAsiaTheme="majorEastAsia" w:cstheme="majorBidi"/>
      <w:color w:val="272727" w:themeColor="text1" w:themeTint="D8"/>
      <w:sz w:val="22"/>
      <w:szCs w:val="22"/>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960"/>
    <w:rPr>
      <w:rFonts w:eastAsiaTheme="majorEastAsia" w:cstheme="majorBidi"/>
      <w:color w:val="272727" w:themeColor="text1" w:themeTint="D8"/>
    </w:rPr>
  </w:style>
  <w:style w:type="paragraph" w:styleId="Title">
    <w:name w:val="Title"/>
    <w:basedOn w:val="Normal"/>
    <w:next w:val="Normal"/>
    <w:link w:val="TitleChar"/>
    <w:uiPriority w:val="10"/>
    <w:qFormat/>
    <w:rsid w:val="00353960"/>
    <w:pPr>
      <w:spacing w:after="80" w:line="240" w:lineRule="auto"/>
      <w:contextualSpacing/>
    </w:pPr>
    <w:rPr>
      <w:rFonts w:asciiTheme="majorHAnsi" w:eastAsiaTheme="majorEastAsia" w:hAnsiTheme="majorHAnsi" w:cstheme="majorBidi"/>
      <w:spacing w:val="-10"/>
      <w:kern w:val="28"/>
      <w:sz w:val="56"/>
      <w:szCs w:val="56"/>
      <w:lang w:val="es-GT"/>
    </w:rPr>
  </w:style>
  <w:style w:type="character" w:customStyle="1" w:styleId="TitleChar">
    <w:name w:val="Title Char"/>
    <w:basedOn w:val="DefaultParagraphFont"/>
    <w:link w:val="Title"/>
    <w:uiPriority w:val="10"/>
    <w:rsid w:val="0035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960"/>
    <w:pPr>
      <w:numPr>
        <w:ilvl w:val="1"/>
      </w:numPr>
      <w:spacing w:line="259" w:lineRule="auto"/>
    </w:pPr>
    <w:rPr>
      <w:rFonts w:eastAsiaTheme="majorEastAsia" w:cstheme="majorBidi"/>
      <w:color w:val="595959" w:themeColor="text1" w:themeTint="A6"/>
      <w:spacing w:val="15"/>
      <w:sz w:val="28"/>
      <w:szCs w:val="28"/>
      <w:lang w:val="es-GT"/>
    </w:rPr>
  </w:style>
  <w:style w:type="character" w:customStyle="1" w:styleId="SubtitleChar">
    <w:name w:val="Subtitle Char"/>
    <w:basedOn w:val="DefaultParagraphFont"/>
    <w:link w:val="Subtitle"/>
    <w:uiPriority w:val="11"/>
    <w:rsid w:val="00353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960"/>
    <w:pPr>
      <w:spacing w:before="160" w:line="259" w:lineRule="auto"/>
      <w:jc w:val="center"/>
    </w:pPr>
    <w:rPr>
      <w:i/>
      <w:iCs/>
      <w:color w:val="404040" w:themeColor="text1" w:themeTint="BF"/>
      <w:sz w:val="22"/>
      <w:szCs w:val="22"/>
      <w:lang w:val="es-GT"/>
    </w:rPr>
  </w:style>
  <w:style w:type="character" w:customStyle="1" w:styleId="QuoteChar">
    <w:name w:val="Quote Char"/>
    <w:basedOn w:val="DefaultParagraphFont"/>
    <w:link w:val="Quote"/>
    <w:uiPriority w:val="29"/>
    <w:rsid w:val="00353960"/>
    <w:rPr>
      <w:i/>
      <w:iCs/>
      <w:color w:val="404040" w:themeColor="text1" w:themeTint="BF"/>
    </w:rPr>
  </w:style>
  <w:style w:type="paragraph" w:styleId="ListParagraph">
    <w:name w:val="List Paragraph"/>
    <w:basedOn w:val="Normal"/>
    <w:uiPriority w:val="34"/>
    <w:qFormat/>
    <w:rsid w:val="00353960"/>
    <w:pPr>
      <w:spacing w:line="259" w:lineRule="auto"/>
      <w:ind w:left="720"/>
      <w:contextualSpacing/>
    </w:pPr>
    <w:rPr>
      <w:sz w:val="22"/>
      <w:szCs w:val="22"/>
      <w:lang w:val="es-GT"/>
    </w:rPr>
  </w:style>
  <w:style w:type="character" w:styleId="IntenseEmphasis">
    <w:name w:val="Intense Emphasis"/>
    <w:basedOn w:val="DefaultParagraphFont"/>
    <w:uiPriority w:val="21"/>
    <w:qFormat/>
    <w:rsid w:val="00353960"/>
    <w:rPr>
      <w:i/>
      <w:iCs/>
      <w:color w:val="0F4761" w:themeColor="accent1" w:themeShade="BF"/>
    </w:rPr>
  </w:style>
  <w:style w:type="paragraph" w:styleId="IntenseQuote">
    <w:name w:val="Intense Quote"/>
    <w:basedOn w:val="Normal"/>
    <w:next w:val="Normal"/>
    <w:link w:val="IntenseQuoteChar"/>
    <w:uiPriority w:val="30"/>
    <w:qFormat/>
    <w:rsid w:val="0035396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s-GT"/>
    </w:rPr>
  </w:style>
  <w:style w:type="character" w:customStyle="1" w:styleId="IntenseQuoteChar">
    <w:name w:val="Intense Quote Char"/>
    <w:basedOn w:val="DefaultParagraphFont"/>
    <w:link w:val="IntenseQuote"/>
    <w:uiPriority w:val="30"/>
    <w:rsid w:val="00353960"/>
    <w:rPr>
      <w:i/>
      <w:iCs/>
      <w:color w:val="0F4761" w:themeColor="accent1" w:themeShade="BF"/>
    </w:rPr>
  </w:style>
  <w:style w:type="character" w:styleId="IntenseReference">
    <w:name w:val="Intense Reference"/>
    <w:basedOn w:val="DefaultParagraphFont"/>
    <w:uiPriority w:val="32"/>
    <w:qFormat/>
    <w:rsid w:val="0035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2025-07-28T22:23:00Z</dcterms:created>
  <dcterms:modified xsi:type="dcterms:W3CDTF">2025-07-28T22:23:00Z</dcterms:modified>
</cp:coreProperties>
</file>