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F227" w14:textId="77777777" w:rsidR="009709C1" w:rsidRDefault="009709C1" w:rsidP="009709C1">
      <w:pPr>
        <w:spacing w:after="0"/>
        <w:jc w:val="center"/>
        <w:rPr>
          <w:b/>
          <w:bCs/>
        </w:rPr>
      </w:pPr>
      <w:r w:rsidRPr="009709C1">
        <w:rPr>
          <w:b/>
          <w:bCs/>
        </w:rPr>
        <w:t>Canada and Chile Advance to the Semifinals</w:t>
      </w:r>
    </w:p>
    <w:p w14:paraId="42043207" w14:textId="77777777" w:rsidR="009709C1" w:rsidRDefault="009709C1" w:rsidP="009709C1">
      <w:pPr>
        <w:spacing w:after="0"/>
        <w:jc w:val="both"/>
        <w:rPr>
          <w:b/>
          <w:bCs/>
        </w:rPr>
      </w:pPr>
    </w:p>
    <w:p w14:paraId="6A766B50" w14:textId="4D409796" w:rsidR="009709C1" w:rsidRPr="009709C1" w:rsidRDefault="009709C1" w:rsidP="009709C1">
      <w:pPr>
        <w:spacing w:after="0"/>
        <w:jc w:val="both"/>
      </w:pPr>
      <w:r w:rsidRPr="009709C1">
        <w:t>ALAJUELA, Costa Rica, July 24, 2025.– The quarterfinal round of the U21 Women’s Pan American Cup began with Canada’s four-set victory over the Dominican Republic. Meanwhile, Chile defeated Mexico to move on to the semifinals. The Dominican Republic and Mexico will play for fifth place.</w:t>
      </w:r>
    </w:p>
    <w:p w14:paraId="7E1BE96D" w14:textId="77777777" w:rsidR="009709C1" w:rsidRPr="009709C1" w:rsidRDefault="009709C1" w:rsidP="009709C1">
      <w:pPr>
        <w:spacing w:after="0"/>
        <w:jc w:val="both"/>
      </w:pPr>
    </w:p>
    <w:p w14:paraId="6ED0232D" w14:textId="3FB782A6" w:rsidR="009709C1" w:rsidRDefault="009709C1" w:rsidP="009709C1">
      <w:pPr>
        <w:spacing w:after="0"/>
        <w:jc w:val="both"/>
        <w:rPr>
          <w:b/>
          <w:bCs/>
          <w:lang w:val="es-GT"/>
        </w:rPr>
      </w:pPr>
      <w:r w:rsidRPr="009709C1">
        <w:rPr>
          <w:b/>
          <w:bCs/>
          <w:lang w:val="es-GT"/>
        </w:rPr>
        <w:t>Canada 3, Dominican R</w:t>
      </w:r>
      <w:r>
        <w:rPr>
          <w:b/>
          <w:bCs/>
          <w:lang w:val="es-GT"/>
        </w:rPr>
        <w:t>epublic 1</w:t>
      </w:r>
    </w:p>
    <w:p w14:paraId="759A6657" w14:textId="4C9F9DE4" w:rsidR="009709C1" w:rsidRPr="009709C1" w:rsidRDefault="009709C1" w:rsidP="009709C1">
      <w:pPr>
        <w:jc w:val="both"/>
      </w:pPr>
      <w:r w:rsidRPr="008A692D">
        <w:t>Canada defeated the Dominican Republic 3-1 (25-20, 22-25, 25-23, 25-18) to secure a spot in the semifinals.</w:t>
      </w:r>
      <w:r>
        <w:t xml:space="preserve"> </w:t>
      </w:r>
      <w:r w:rsidRPr="008A692D">
        <w:t>In the first set, the Canadians managed to maintain a 3- to 4-point lead, which guaranteed them the set. The second set was closer, with the Dominican Republic closing the gap and coming back to tie the match at one set apiece.</w:t>
      </w:r>
      <w:r>
        <w:t xml:space="preserve"> </w:t>
      </w:r>
      <w:r w:rsidRPr="008A692D">
        <w:t>It was a match filled with net attacks and strong blocking, as both teams showcased their power. In the end, Canada outperformed in attacks (55-50) and dominated from the service line (10-0). The Dominican Republic led in blocks (11-10).</w:t>
      </w:r>
      <w:r>
        <w:t xml:space="preserve"> </w:t>
      </w:r>
      <w:r w:rsidRPr="008A692D">
        <w:t>Canada had four players scoring in double digits: Logan King led with 20 points (17 attacks, 1 block, 2 aces), followed by Mary Healy with 15 points, Ella Piskorz with 14 (including 4 blocks), and Élodie Lalonde with 12 points.</w:t>
      </w:r>
      <w:r>
        <w:t xml:space="preserve"> </w:t>
      </w:r>
      <w:r w:rsidRPr="008A692D">
        <w:t>For the Dominican Republic, Shantal Rivera topped the scores with 15 points, all from attacks, while Victoria Firpo contributed 12 points (9 attacks, 3 blocks).</w:t>
      </w:r>
      <w:r>
        <w:t xml:space="preserve"> </w:t>
      </w:r>
      <w:r w:rsidRPr="009709C1">
        <w:t>Canada will face the United States in Saturday’s semifinal, while the Dominican Republic will play for fifth place against Mexico.</w:t>
      </w:r>
    </w:p>
    <w:p w14:paraId="72F6B2B4" w14:textId="0DD63C33" w:rsidR="004B15DB" w:rsidRPr="009709C1" w:rsidRDefault="009709C1" w:rsidP="009709C1">
      <w:pPr>
        <w:spacing w:after="0"/>
        <w:jc w:val="both"/>
        <w:rPr>
          <w:b/>
          <w:bCs/>
          <w:lang w:val="es-GT"/>
        </w:rPr>
      </w:pPr>
      <w:r w:rsidRPr="009709C1">
        <w:rPr>
          <w:b/>
          <w:bCs/>
          <w:lang w:val="es-GT"/>
        </w:rPr>
        <w:t>Chile 3, Mexico 0</w:t>
      </w:r>
    </w:p>
    <w:p w14:paraId="411E245D" w14:textId="1DACEB94" w:rsidR="009709C1" w:rsidRPr="0067033E" w:rsidRDefault="009709C1" w:rsidP="009709C1">
      <w:pPr>
        <w:jc w:val="both"/>
      </w:pPr>
      <w:r w:rsidRPr="0067033E">
        <w:t>Chile earned a place in the semifinals of the U21 Women’s Pan American Cup after defeating Mexico 3-0 (25-15, 25-20, 25-17).</w:t>
      </w:r>
      <w:r>
        <w:t xml:space="preserve"> </w:t>
      </w:r>
      <w:r w:rsidRPr="0067033E">
        <w:t>Chile dominated the first set, taking a significant lead early on. In the second set, Mexico started ahead, but the Chileans gradually closed the gap and turned the score around at point 16, maintaining the advantage to close out the third set comfortably.</w:t>
      </w:r>
      <w:r>
        <w:t xml:space="preserve"> </w:t>
      </w:r>
      <w:r w:rsidRPr="0067033E">
        <w:t>Chile outperformed in attacks (42-23) and blocks (7-1), while Mexico held the edge in serves (5-4).</w:t>
      </w:r>
      <w:r>
        <w:t xml:space="preserve"> </w:t>
      </w:r>
      <w:r w:rsidRPr="0067033E">
        <w:t>Petra Schwartzman led Chile and the match with 13 points, including 11 attacks and 2 blocks. Dominga Aylwin also scored in double digits with 10 points, all from attacks. For Mexico, Brenda Sofia Esquivel topped the scoring with 8 points.</w:t>
      </w:r>
      <w:r>
        <w:t xml:space="preserve"> </w:t>
      </w:r>
      <w:r w:rsidRPr="005A0C89">
        <w:t xml:space="preserve">On Saturday </w:t>
      </w:r>
      <w:r>
        <w:t>26</w:t>
      </w:r>
      <w:r w:rsidRPr="005A0C89">
        <w:t>, Chile will face Costa Rica in the second semifinal at 7:00 p.m. The first semifinal will be at 5:00 p.m. between the United States and Canada.</w:t>
      </w:r>
      <w:r>
        <w:t xml:space="preserve"> </w:t>
      </w:r>
      <w:r w:rsidRPr="0067033E">
        <w:t>Before the semifinals, Mexico will face the Dominican Republic at 3:00 p.m. for fifth place. The loser of that match will play Puerto Rico on Sunday to determine sixth and seventh place.</w:t>
      </w:r>
    </w:p>
    <w:p w14:paraId="56748E30" w14:textId="77777777" w:rsidR="009709C1" w:rsidRPr="004B15DB" w:rsidRDefault="009709C1" w:rsidP="009709C1">
      <w:pPr>
        <w:jc w:val="both"/>
        <w:rPr>
          <w:b/>
          <w:bCs/>
        </w:rPr>
      </w:pPr>
    </w:p>
    <w:p w14:paraId="24F6A208" w14:textId="36001CE5" w:rsidR="00D57E6E" w:rsidRDefault="005678AF" w:rsidP="009709C1">
      <w:pPr>
        <w:jc w:val="center"/>
        <w:rPr>
          <w:b/>
          <w:bCs/>
          <w:lang w:val="es-GT"/>
        </w:rPr>
      </w:pPr>
      <w:r>
        <w:rPr>
          <w:b/>
          <w:bCs/>
          <w:lang w:val="es-GT"/>
        </w:rPr>
        <w:t>Canadá</w:t>
      </w:r>
      <w:r w:rsidR="00635C43">
        <w:rPr>
          <w:b/>
          <w:bCs/>
          <w:lang w:val="es-GT"/>
        </w:rPr>
        <w:t xml:space="preserve"> y Chile a jugar las</w:t>
      </w:r>
      <w:r w:rsidR="00695A9D">
        <w:rPr>
          <w:b/>
          <w:bCs/>
          <w:lang w:val="es-GT"/>
        </w:rPr>
        <w:t xml:space="preserve"> Semifinales</w:t>
      </w:r>
    </w:p>
    <w:p w14:paraId="35DFC8E4" w14:textId="4CDD4F1D" w:rsidR="004B15DB" w:rsidRPr="004B15DB" w:rsidRDefault="00547849" w:rsidP="009709C1">
      <w:pPr>
        <w:jc w:val="both"/>
        <w:rPr>
          <w:lang w:val="es-GT"/>
        </w:rPr>
      </w:pPr>
      <w:r>
        <w:rPr>
          <w:lang w:val="es-GT"/>
        </w:rPr>
        <w:lastRenderedPageBreak/>
        <w:t xml:space="preserve">ALAJUELA, Costa Rica, </w:t>
      </w:r>
      <w:r w:rsidR="0087627B">
        <w:rPr>
          <w:lang w:val="es-GT"/>
        </w:rPr>
        <w:t>2</w:t>
      </w:r>
      <w:r w:rsidR="00731D1A">
        <w:rPr>
          <w:lang w:val="es-GT"/>
        </w:rPr>
        <w:t>4</w:t>
      </w:r>
      <w:r w:rsidR="0087627B">
        <w:rPr>
          <w:lang w:val="es-GT"/>
        </w:rPr>
        <w:t xml:space="preserve"> de julio de 2025.</w:t>
      </w:r>
      <w:r w:rsidR="004B15DB">
        <w:rPr>
          <w:lang w:val="es-GT"/>
        </w:rPr>
        <w:t>-</w:t>
      </w:r>
      <w:r w:rsidR="0087627B">
        <w:rPr>
          <w:lang w:val="es-GT"/>
        </w:rPr>
        <w:t xml:space="preserve"> </w:t>
      </w:r>
      <w:r w:rsidR="001E1387">
        <w:rPr>
          <w:lang w:val="es-GT"/>
        </w:rPr>
        <w:t>La</w:t>
      </w:r>
      <w:r w:rsidR="00034F5D">
        <w:rPr>
          <w:lang w:val="es-GT"/>
        </w:rPr>
        <w:t xml:space="preserve"> </w:t>
      </w:r>
      <w:r w:rsidR="001E1387">
        <w:rPr>
          <w:lang w:val="es-GT"/>
        </w:rPr>
        <w:t xml:space="preserve">jornada de </w:t>
      </w:r>
      <w:r w:rsidR="00034F5D">
        <w:rPr>
          <w:lang w:val="es-GT"/>
        </w:rPr>
        <w:t>Cuartos de Final</w:t>
      </w:r>
      <w:r w:rsidR="001E1387">
        <w:rPr>
          <w:lang w:val="es-GT"/>
        </w:rPr>
        <w:t xml:space="preserve"> de l</w:t>
      </w:r>
      <w:r w:rsidR="0087627B">
        <w:rPr>
          <w:lang w:val="es-GT"/>
        </w:rPr>
        <w:t xml:space="preserve">a Copa Panamericana U21 Femenina, </w:t>
      </w:r>
      <w:r w:rsidR="001E1387">
        <w:rPr>
          <w:lang w:val="es-GT"/>
        </w:rPr>
        <w:t>inici</w:t>
      </w:r>
      <w:r w:rsidR="004B15DB">
        <w:rPr>
          <w:lang w:val="es-GT"/>
        </w:rPr>
        <w:t>ó</w:t>
      </w:r>
      <w:r w:rsidR="001E1387">
        <w:rPr>
          <w:lang w:val="es-GT"/>
        </w:rPr>
        <w:t xml:space="preserve"> con la</w:t>
      </w:r>
      <w:r w:rsidR="00AA184A">
        <w:rPr>
          <w:lang w:val="es-GT"/>
        </w:rPr>
        <w:t xml:space="preserve"> victoria de </w:t>
      </w:r>
      <w:r w:rsidR="00731D1A">
        <w:rPr>
          <w:lang w:val="es-GT"/>
        </w:rPr>
        <w:t>Canadá</w:t>
      </w:r>
      <w:r w:rsidR="00AA184A">
        <w:rPr>
          <w:lang w:val="es-GT"/>
        </w:rPr>
        <w:t xml:space="preserve"> </w:t>
      </w:r>
      <w:r w:rsidR="004B15DB">
        <w:rPr>
          <w:lang w:val="es-GT"/>
        </w:rPr>
        <w:t xml:space="preserve">en </w:t>
      </w:r>
      <w:r w:rsidR="00034F5D">
        <w:rPr>
          <w:lang w:val="es-GT"/>
        </w:rPr>
        <w:t xml:space="preserve">cuatro </w:t>
      </w:r>
      <w:r w:rsidR="004B15DB">
        <w:rPr>
          <w:lang w:val="es-GT"/>
        </w:rPr>
        <w:t xml:space="preserve">sets </w:t>
      </w:r>
      <w:r w:rsidR="00034F5D">
        <w:rPr>
          <w:lang w:val="es-GT"/>
        </w:rPr>
        <w:t xml:space="preserve">sobre </w:t>
      </w:r>
      <w:r w:rsidR="006D1913">
        <w:rPr>
          <w:lang w:val="es-GT"/>
        </w:rPr>
        <w:t>República</w:t>
      </w:r>
      <w:r w:rsidR="00034F5D">
        <w:rPr>
          <w:lang w:val="es-GT"/>
        </w:rPr>
        <w:t xml:space="preserve"> Dominicana</w:t>
      </w:r>
      <w:r w:rsidR="00695A9D">
        <w:rPr>
          <w:lang w:val="es-GT"/>
        </w:rPr>
        <w:t xml:space="preserve">. </w:t>
      </w:r>
      <w:r w:rsidR="00B22164">
        <w:rPr>
          <w:lang w:val="es-GT"/>
        </w:rPr>
        <w:t xml:space="preserve">Por su parte, Chile derrotó a </w:t>
      </w:r>
      <w:r w:rsidR="006D1913">
        <w:rPr>
          <w:lang w:val="es-GT"/>
        </w:rPr>
        <w:t>México</w:t>
      </w:r>
      <w:r w:rsidR="00B22164">
        <w:rPr>
          <w:lang w:val="es-GT"/>
        </w:rPr>
        <w:t xml:space="preserve"> y avanzo </w:t>
      </w:r>
      <w:r w:rsidR="006D1913">
        <w:rPr>
          <w:lang w:val="es-GT"/>
        </w:rPr>
        <w:t xml:space="preserve">a la </w:t>
      </w:r>
      <w:r w:rsidR="00695A9D">
        <w:rPr>
          <w:lang w:val="es-GT"/>
        </w:rPr>
        <w:t xml:space="preserve">semifinal. </w:t>
      </w:r>
      <w:r w:rsidR="006D1913">
        <w:rPr>
          <w:lang w:val="es-GT"/>
        </w:rPr>
        <w:t>Dominicana y México jugaran por el quinto lugar.</w:t>
      </w:r>
    </w:p>
    <w:p w14:paraId="652A9E81" w14:textId="71316E75" w:rsidR="004B15DB" w:rsidRPr="00646004" w:rsidRDefault="00904E13" w:rsidP="009709C1">
      <w:pPr>
        <w:spacing w:after="0"/>
        <w:jc w:val="both"/>
        <w:rPr>
          <w:b/>
          <w:bCs/>
          <w:lang w:val="es-GT"/>
        </w:rPr>
      </w:pPr>
      <w:r>
        <w:rPr>
          <w:b/>
          <w:bCs/>
          <w:lang w:val="es-GT"/>
        </w:rPr>
        <w:t>Canadá</w:t>
      </w:r>
      <w:r w:rsidR="004B15DB" w:rsidRPr="00646004">
        <w:rPr>
          <w:b/>
          <w:bCs/>
          <w:lang w:val="es-GT"/>
        </w:rPr>
        <w:t xml:space="preserve"> 3, </w:t>
      </w:r>
      <w:r w:rsidR="006D1913">
        <w:rPr>
          <w:b/>
          <w:bCs/>
          <w:lang w:val="es-GT"/>
        </w:rPr>
        <w:t>República Dominicana 1</w:t>
      </w:r>
    </w:p>
    <w:p w14:paraId="00962C2D" w14:textId="5F07DC67" w:rsidR="0034587C" w:rsidRPr="00BF6D9B" w:rsidRDefault="00364318" w:rsidP="009709C1">
      <w:pPr>
        <w:jc w:val="both"/>
        <w:rPr>
          <w:lang w:val="es-GT"/>
        </w:rPr>
      </w:pPr>
      <w:r>
        <w:rPr>
          <w:lang w:val="es-GT"/>
        </w:rPr>
        <w:t xml:space="preserve">Canadá derrotó a República Dominicana 3-1 </w:t>
      </w:r>
      <w:r w:rsidRPr="0058134F">
        <w:rPr>
          <w:lang w:val="es-GT"/>
        </w:rPr>
        <w:t>(25-</w:t>
      </w:r>
      <w:r>
        <w:rPr>
          <w:lang w:val="es-GT"/>
        </w:rPr>
        <w:t>20</w:t>
      </w:r>
      <w:r w:rsidRPr="0058134F">
        <w:rPr>
          <w:lang w:val="es-GT"/>
        </w:rPr>
        <w:t xml:space="preserve">, </w:t>
      </w:r>
      <w:r>
        <w:rPr>
          <w:lang w:val="es-GT"/>
        </w:rPr>
        <w:t>22-25, 25-23, 25-18</w:t>
      </w:r>
      <w:r w:rsidRPr="0058134F">
        <w:rPr>
          <w:lang w:val="es-GT"/>
        </w:rPr>
        <w:t xml:space="preserve">) </w:t>
      </w:r>
      <w:r>
        <w:rPr>
          <w:lang w:val="es-GT"/>
        </w:rPr>
        <w:t xml:space="preserve">y </w:t>
      </w:r>
      <w:r w:rsidRPr="0058134F">
        <w:rPr>
          <w:lang w:val="es-GT"/>
        </w:rPr>
        <w:t>se clasificó a las semifinales</w:t>
      </w:r>
      <w:r>
        <w:rPr>
          <w:b/>
          <w:bCs/>
          <w:lang w:val="es-GT"/>
        </w:rPr>
        <w:t>.</w:t>
      </w:r>
      <w:r w:rsidR="0034587C">
        <w:rPr>
          <w:b/>
          <w:bCs/>
          <w:lang w:val="es-GT"/>
        </w:rPr>
        <w:t xml:space="preserve"> </w:t>
      </w:r>
      <w:r w:rsidR="0034587C">
        <w:rPr>
          <w:lang w:val="es-GT"/>
        </w:rPr>
        <w:t xml:space="preserve">Durante el primer set, las canadienses lograron mantener una ventaja de 3 y 4 puntos, lo que les garantizo quedarse con ese episodio. El segundo set fue más cerrado, República Dominicana logró acercarse más en el marcador; al punto de llegar a remontar para igualar el juego a 1. Fue un juego con mucho ataque en la net y mucho bloqueo, ambos equipos demostraron su poderío. Al final Canadá fue superior en ataques (55-50) y el servicio, que fue contundente (10-0), en bloqueos dominicana superó a las canadienses (11-10). Canadá tuvo 4 jugadoras con doble dígito, </w:t>
      </w:r>
      <w:r w:rsidR="0034587C" w:rsidRPr="00D61E28">
        <w:rPr>
          <w:lang w:val="es-GT"/>
        </w:rPr>
        <w:t>Logan King</w:t>
      </w:r>
      <w:r w:rsidR="0034587C">
        <w:rPr>
          <w:lang w:val="es-GT"/>
        </w:rPr>
        <w:t xml:space="preserve"> que fue la máxima anotadora con 20 puntos (17 ataques, 1 bloqueo y 2 Aces), </w:t>
      </w:r>
      <w:r w:rsidR="0034587C" w:rsidRPr="001232A1">
        <w:rPr>
          <w:lang w:val="es-GT"/>
        </w:rPr>
        <w:t>Mary Healy</w:t>
      </w:r>
      <w:r w:rsidR="0034587C">
        <w:rPr>
          <w:lang w:val="es-GT"/>
        </w:rPr>
        <w:t xml:space="preserve"> terminó con 15 puntos, </w:t>
      </w:r>
      <w:r w:rsidR="0034587C" w:rsidRPr="00B67658">
        <w:rPr>
          <w:lang w:val="es-GT"/>
        </w:rPr>
        <w:t>Ella Piskorz</w:t>
      </w:r>
      <w:r w:rsidR="0034587C">
        <w:rPr>
          <w:lang w:val="es-GT"/>
        </w:rPr>
        <w:t xml:space="preserve"> con 14 puntos (4 de bloqueos) y </w:t>
      </w:r>
      <w:r w:rsidR="0034587C" w:rsidRPr="002D77DA">
        <w:rPr>
          <w:lang w:val="es-GT"/>
        </w:rPr>
        <w:t>Élodie Lalonde</w:t>
      </w:r>
      <w:r w:rsidR="0034587C">
        <w:rPr>
          <w:lang w:val="es-GT"/>
        </w:rPr>
        <w:t xml:space="preserve"> con 12 puntos. República Dominicana tuvo en </w:t>
      </w:r>
      <w:r w:rsidR="0034587C" w:rsidRPr="00F938A6">
        <w:rPr>
          <w:lang w:val="es-GT"/>
        </w:rPr>
        <w:t>Shantal Rivera</w:t>
      </w:r>
      <w:r w:rsidR="0034587C">
        <w:rPr>
          <w:lang w:val="es-GT"/>
        </w:rPr>
        <w:t xml:space="preserve"> la máxima anotadora con 15 puntos, todos en ataque y en </w:t>
      </w:r>
      <w:r w:rsidR="0034587C" w:rsidRPr="00BF6D9B">
        <w:rPr>
          <w:lang w:val="es-GT"/>
        </w:rPr>
        <w:t>Victoria Firpo</w:t>
      </w:r>
      <w:r w:rsidR="0034587C">
        <w:rPr>
          <w:lang w:val="es-GT"/>
        </w:rPr>
        <w:t xml:space="preserve"> con 12 puntos (9 en ataques y 3 bloqueos) como sus referentes. Canadá </w:t>
      </w:r>
      <w:r w:rsidR="009709C1">
        <w:rPr>
          <w:lang w:val="es-GT"/>
        </w:rPr>
        <w:t>se enfrentará a los</w:t>
      </w:r>
      <w:r w:rsidR="0034587C">
        <w:rPr>
          <w:lang w:val="es-GT"/>
        </w:rPr>
        <w:t xml:space="preserve"> Estados Unidos </w:t>
      </w:r>
      <w:r w:rsidR="009709C1">
        <w:rPr>
          <w:lang w:val="es-GT"/>
        </w:rPr>
        <w:t>en semifinales</w:t>
      </w:r>
      <w:r w:rsidR="0034587C">
        <w:rPr>
          <w:lang w:val="es-GT"/>
        </w:rPr>
        <w:t xml:space="preserve"> del </w:t>
      </w:r>
      <w:r w:rsidR="00BC2EA9">
        <w:rPr>
          <w:lang w:val="es-GT"/>
        </w:rPr>
        <w:t>sábado</w:t>
      </w:r>
      <w:r w:rsidR="0034587C">
        <w:rPr>
          <w:lang w:val="es-GT"/>
        </w:rPr>
        <w:t xml:space="preserve">, República Dominicana jugará por el quinto puesto </w:t>
      </w:r>
      <w:r w:rsidR="00BC2EA9">
        <w:rPr>
          <w:lang w:val="es-GT"/>
        </w:rPr>
        <w:t xml:space="preserve">contra </w:t>
      </w:r>
      <w:r w:rsidR="0034587C">
        <w:rPr>
          <w:lang w:val="es-GT"/>
        </w:rPr>
        <w:t>México.</w:t>
      </w:r>
    </w:p>
    <w:p w14:paraId="0C81FC9F" w14:textId="5D3C7E22" w:rsidR="004B15DB" w:rsidRDefault="00F712E0" w:rsidP="009709C1">
      <w:pPr>
        <w:spacing w:after="0"/>
        <w:jc w:val="both"/>
        <w:rPr>
          <w:b/>
          <w:bCs/>
          <w:lang w:val="es-GT"/>
        </w:rPr>
      </w:pPr>
      <w:r>
        <w:rPr>
          <w:b/>
          <w:bCs/>
          <w:lang w:val="es-GT"/>
        </w:rPr>
        <w:t xml:space="preserve">Chile </w:t>
      </w:r>
      <w:r w:rsidR="00A004A6">
        <w:rPr>
          <w:b/>
          <w:bCs/>
          <w:lang w:val="es-GT"/>
        </w:rPr>
        <w:t>3 México 0</w:t>
      </w:r>
    </w:p>
    <w:p w14:paraId="09E734FB" w14:textId="6BEFD785" w:rsidR="009709C1" w:rsidRDefault="009709C1" w:rsidP="009709C1">
      <w:pPr>
        <w:jc w:val="both"/>
        <w:rPr>
          <w:lang w:val="es-GT"/>
        </w:rPr>
      </w:pPr>
      <w:r>
        <w:rPr>
          <w:lang w:val="es-GT"/>
        </w:rPr>
        <w:t>Chile logró la clasificación a las semifinales de la Copa Panamericana Sub-21 al derrotar a México 3-0 (25-15, 25-20, 25-17)</w:t>
      </w:r>
      <w:r w:rsidRPr="00EE4973">
        <w:rPr>
          <w:lang w:val="es-GT"/>
        </w:rPr>
        <w:t>.</w:t>
      </w:r>
      <w:r>
        <w:rPr>
          <w:lang w:val="es-GT"/>
        </w:rPr>
        <w:t xml:space="preserve"> Chile comandó el primer set, tomando desde el inicio una diferencia significativa. En el segundo set, México tomó la delantera, pero poco a poco se fueron acercando las chilenas y en el punto 16 le dieron vuelta al marcador, para no ceder la ventaja y cerrar el tercero cómodamente. Chile fue superior en ataques (42-23) y en bloqueos (7-1), México las superó en los servicios (5-4). </w:t>
      </w:r>
      <w:r w:rsidRPr="00B951D1">
        <w:rPr>
          <w:lang w:val="es-GT"/>
        </w:rPr>
        <w:t xml:space="preserve">Petra Schwartzman fue la </w:t>
      </w:r>
      <w:r>
        <w:rPr>
          <w:lang w:val="es-GT"/>
        </w:rPr>
        <w:t xml:space="preserve">máxima anotadora de Chile y del juego con 13 puntos, 11 de ataques y dos de bloqueos. </w:t>
      </w:r>
      <w:r w:rsidRPr="005C197D">
        <w:rPr>
          <w:lang w:val="es-GT"/>
        </w:rPr>
        <w:t>Dominga Aylwin</w:t>
      </w:r>
      <w:r>
        <w:rPr>
          <w:lang w:val="es-GT"/>
        </w:rPr>
        <w:t xml:space="preserve">, también anotó dígito doble, con 10 puntos, todos de ataque. Por México, el mejor ataque fue </w:t>
      </w:r>
      <w:r w:rsidRPr="00603063">
        <w:rPr>
          <w:lang w:val="es-GT"/>
        </w:rPr>
        <w:t>Brenda Sofia Esquivel c</w:t>
      </w:r>
      <w:r>
        <w:rPr>
          <w:lang w:val="es-GT"/>
        </w:rPr>
        <w:t xml:space="preserve">on 8 puntos. El sábado 26, Chile se enfrentará a Costa Rica en la segunda semifinal a las 19:00 horas. La primera semifinal se disputará a las 17:00 horas entre Estados Unidos y Canadá. </w:t>
      </w:r>
    </w:p>
    <w:p w14:paraId="05E8455F" w14:textId="77777777" w:rsidR="009709C1" w:rsidRDefault="009709C1" w:rsidP="009709C1">
      <w:pPr>
        <w:jc w:val="both"/>
        <w:rPr>
          <w:lang w:val="es-GT"/>
        </w:rPr>
      </w:pPr>
      <w:r>
        <w:rPr>
          <w:lang w:val="es-GT"/>
        </w:rPr>
        <w:t>Previo a las semifinales, México se enfrenta a República Dominicana por el quinto puesto del torneo a las 15:00 horas, el perdedor juega el domingo contra Puerto Rico para definir el 6to y 7mo lugar.</w:t>
      </w:r>
    </w:p>
    <w:p w14:paraId="5F04BA12" w14:textId="77777777" w:rsidR="00F64813" w:rsidRDefault="00F64813" w:rsidP="009709C1">
      <w:pPr>
        <w:jc w:val="both"/>
        <w:rPr>
          <w:lang w:val="es-GT"/>
        </w:rPr>
      </w:pPr>
    </w:p>
    <w:p w14:paraId="55EB9A35" w14:textId="77777777" w:rsidR="001F3097" w:rsidRPr="0087627B" w:rsidRDefault="001F3097" w:rsidP="009709C1">
      <w:pPr>
        <w:jc w:val="both"/>
        <w:rPr>
          <w:lang w:val="es-GT"/>
        </w:rPr>
      </w:pPr>
    </w:p>
    <w:sectPr w:rsidR="001F3097" w:rsidRPr="00876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6E"/>
    <w:rsid w:val="00034F5D"/>
    <w:rsid w:val="000B6A9C"/>
    <w:rsid w:val="00123E37"/>
    <w:rsid w:val="001A5232"/>
    <w:rsid w:val="001D1C14"/>
    <w:rsid w:val="001E1387"/>
    <w:rsid w:val="001E4A2E"/>
    <w:rsid w:val="001F3097"/>
    <w:rsid w:val="00220EAD"/>
    <w:rsid w:val="003069B4"/>
    <w:rsid w:val="003243CB"/>
    <w:rsid w:val="00335E35"/>
    <w:rsid w:val="0034587C"/>
    <w:rsid w:val="00364318"/>
    <w:rsid w:val="00371ADE"/>
    <w:rsid w:val="003C08B0"/>
    <w:rsid w:val="003E25A1"/>
    <w:rsid w:val="00490AC1"/>
    <w:rsid w:val="004B15DB"/>
    <w:rsid w:val="004E6119"/>
    <w:rsid w:val="004F4F7E"/>
    <w:rsid w:val="00520937"/>
    <w:rsid w:val="00547849"/>
    <w:rsid w:val="00562EAC"/>
    <w:rsid w:val="005678AF"/>
    <w:rsid w:val="00587632"/>
    <w:rsid w:val="005C62D6"/>
    <w:rsid w:val="005D6734"/>
    <w:rsid w:val="005E683B"/>
    <w:rsid w:val="00635C43"/>
    <w:rsid w:val="006564DD"/>
    <w:rsid w:val="00695A9D"/>
    <w:rsid w:val="006A6C3C"/>
    <w:rsid w:val="006D1913"/>
    <w:rsid w:val="0071221A"/>
    <w:rsid w:val="00726D75"/>
    <w:rsid w:val="00731D1A"/>
    <w:rsid w:val="007449EE"/>
    <w:rsid w:val="007864E0"/>
    <w:rsid w:val="007A2B59"/>
    <w:rsid w:val="007E41AA"/>
    <w:rsid w:val="00851D11"/>
    <w:rsid w:val="0087627B"/>
    <w:rsid w:val="00887BED"/>
    <w:rsid w:val="00904E13"/>
    <w:rsid w:val="00955A9C"/>
    <w:rsid w:val="00966755"/>
    <w:rsid w:val="009709C1"/>
    <w:rsid w:val="00987574"/>
    <w:rsid w:val="009C454A"/>
    <w:rsid w:val="00A004A6"/>
    <w:rsid w:val="00AA184A"/>
    <w:rsid w:val="00AF2698"/>
    <w:rsid w:val="00B2033A"/>
    <w:rsid w:val="00B20928"/>
    <w:rsid w:val="00B22164"/>
    <w:rsid w:val="00B84834"/>
    <w:rsid w:val="00B90183"/>
    <w:rsid w:val="00BC2EA9"/>
    <w:rsid w:val="00BE0313"/>
    <w:rsid w:val="00BE2C91"/>
    <w:rsid w:val="00C55142"/>
    <w:rsid w:val="00C66F4B"/>
    <w:rsid w:val="00CF607A"/>
    <w:rsid w:val="00D250DF"/>
    <w:rsid w:val="00D57E6E"/>
    <w:rsid w:val="00DC3E6E"/>
    <w:rsid w:val="00DC412D"/>
    <w:rsid w:val="00E23008"/>
    <w:rsid w:val="00EA3AFC"/>
    <w:rsid w:val="00F64813"/>
    <w:rsid w:val="00F712E0"/>
    <w:rsid w:val="00F948C3"/>
    <w:rsid w:val="00FE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BCF"/>
  <w15:chartTrackingRefBased/>
  <w15:docId w15:val="{F51D30D2-695E-4767-A36F-DCF8671A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6E"/>
  </w:style>
  <w:style w:type="paragraph" w:styleId="Heading1">
    <w:name w:val="heading 1"/>
    <w:basedOn w:val="Normal"/>
    <w:next w:val="Normal"/>
    <w:link w:val="Heading1Char"/>
    <w:uiPriority w:val="9"/>
    <w:qFormat/>
    <w:rsid w:val="00D5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E6E"/>
    <w:rPr>
      <w:rFonts w:eastAsiaTheme="majorEastAsia" w:cstheme="majorBidi"/>
      <w:color w:val="272727" w:themeColor="text1" w:themeTint="D8"/>
    </w:rPr>
  </w:style>
  <w:style w:type="paragraph" w:styleId="Title">
    <w:name w:val="Title"/>
    <w:basedOn w:val="Normal"/>
    <w:next w:val="Normal"/>
    <w:link w:val="TitleChar"/>
    <w:uiPriority w:val="10"/>
    <w:qFormat/>
    <w:rsid w:val="00D5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E6E"/>
    <w:pPr>
      <w:spacing w:before="160"/>
      <w:jc w:val="center"/>
    </w:pPr>
    <w:rPr>
      <w:i/>
      <w:iCs/>
      <w:color w:val="404040" w:themeColor="text1" w:themeTint="BF"/>
    </w:rPr>
  </w:style>
  <w:style w:type="character" w:customStyle="1" w:styleId="QuoteChar">
    <w:name w:val="Quote Char"/>
    <w:basedOn w:val="DefaultParagraphFont"/>
    <w:link w:val="Quote"/>
    <w:uiPriority w:val="29"/>
    <w:rsid w:val="00D57E6E"/>
    <w:rPr>
      <w:i/>
      <w:iCs/>
      <w:color w:val="404040" w:themeColor="text1" w:themeTint="BF"/>
    </w:rPr>
  </w:style>
  <w:style w:type="paragraph" w:styleId="ListParagraph">
    <w:name w:val="List Paragraph"/>
    <w:basedOn w:val="Normal"/>
    <w:uiPriority w:val="34"/>
    <w:qFormat/>
    <w:rsid w:val="00D57E6E"/>
    <w:pPr>
      <w:ind w:left="720"/>
      <w:contextualSpacing/>
    </w:pPr>
  </w:style>
  <w:style w:type="character" w:styleId="IntenseEmphasis">
    <w:name w:val="Intense Emphasis"/>
    <w:basedOn w:val="DefaultParagraphFont"/>
    <w:uiPriority w:val="21"/>
    <w:qFormat/>
    <w:rsid w:val="00D57E6E"/>
    <w:rPr>
      <w:i/>
      <w:iCs/>
      <w:color w:val="0F4761" w:themeColor="accent1" w:themeShade="BF"/>
    </w:rPr>
  </w:style>
  <w:style w:type="paragraph" w:styleId="IntenseQuote">
    <w:name w:val="Intense Quote"/>
    <w:basedOn w:val="Normal"/>
    <w:next w:val="Normal"/>
    <w:link w:val="IntenseQuoteChar"/>
    <w:uiPriority w:val="30"/>
    <w:qFormat/>
    <w:rsid w:val="00D5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E6E"/>
    <w:rPr>
      <w:i/>
      <w:iCs/>
      <w:color w:val="0F4761" w:themeColor="accent1" w:themeShade="BF"/>
    </w:rPr>
  </w:style>
  <w:style w:type="character" w:styleId="IntenseReference">
    <w:name w:val="Intense Reference"/>
    <w:basedOn w:val="DefaultParagraphFont"/>
    <w:uiPriority w:val="32"/>
    <w:qFormat/>
    <w:rsid w:val="00D57E6E"/>
    <w:rPr>
      <w:b/>
      <w:bCs/>
      <w:smallCaps/>
      <w:color w:val="0F4761" w:themeColor="accent1" w:themeShade="BF"/>
      <w:spacing w:val="5"/>
    </w:rPr>
  </w:style>
  <w:style w:type="paragraph" w:styleId="NormalWeb">
    <w:name w:val="Normal (Web)"/>
    <w:basedOn w:val="Normal"/>
    <w:uiPriority w:val="99"/>
    <w:semiHidden/>
    <w:unhideWhenUsed/>
    <w:rsid w:val="009709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448">
      <w:bodyDiv w:val="1"/>
      <w:marLeft w:val="0"/>
      <w:marRight w:val="0"/>
      <w:marTop w:val="0"/>
      <w:marBottom w:val="0"/>
      <w:divBdr>
        <w:top w:val="none" w:sz="0" w:space="0" w:color="auto"/>
        <w:left w:val="none" w:sz="0" w:space="0" w:color="auto"/>
        <w:bottom w:val="none" w:sz="0" w:space="0" w:color="auto"/>
        <w:right w:val="none" w:sz="0" w:space="0" w:color="auto"/>
      </w:divBdr>
    </w:div>
    <w:div w:id="66341792">
      <w:bodyDiv w:val="1"/>
      <w:marLeft w:val="0"/>
      <w:marRight w:val="0"/>
      <w:marTop w:val="0"/>
      <w:marBottom w:val="0"/>
      <w:divBdr>
        <w:top w:val="none" w:sz="0" w:space="0" w:color="auto"/>
        <w:left w:val="none" w:sz="0" w:space="0" w:color="auto"/>
        <w:bottom w:val="none" w:sz="0" w:space="0" w:color="auto"/>
        <w:right w:val="none" w:sz="0" w:space="0" w:color="auto"/>
      </w:divBdr>
    </w:div>
    <w:div w:id="78454181">
      <w:bodyDiv w:val="1"/>
      <w:marLeft w:val="0"/>
      <w:marRight w:val="0"/>
      <w:marTop w:val="0"/>
      <w:marBottom w:val="0"/>
      <w:divBdr>
        <w:top w:val="none" w:sz="0" w:space="0" w:color="auto"/>
        <w:left w:val="none" w:sz="0" w:space="0" w:color="auto"/>
        <w:bottom w:val="none" w:sz="0" w:space="0" w:color="auto"/>
        <w:right w:val="none" w:sz="0" w:space="0" w:color="auto"/>
      </w:divBdr>
    </w:div>
    <w:div w:id="114296714">
      <w:bodyDiv w:val="1"/>
      <w:marLeft w:val="0"/>
      <w:marRight w:val="0"/>
      <w:marTop w:val="0"/>
      <w:marBottom w:val="0"/>
      <w:divBdr>
        <w:top w:val="none" w:sz="0" w:space="0" w:color="auto"/>
        <w:left w:val="none" w:sz="0" w:space="0" w:color="auto"/>
        <w:bottom w:val="none" w:sz="0" w:space="0" w:color="auto"/>
        <w:right w:val="none" w:sz="0" w:space="0" w:color="auto"/>
      </w:divBdr>
    </w:div>
    <w:div w:id="201793751">
      <w:bodyDiv w:val="1"/>
      <w:marLeft w:val="0"/>
      <w:marRight w:val="0"/>
      <w:marTop w:val="0"/>
      <w:marBottom w:val="0"/>
      <w:divBdr>
        <w:top w:val="none" w:sz="0" w:space="0" w:color="auto"/>
        <w:left w:val="none" w:sz="0" w:space="0" w:color="auto"/>
        <w:bottom w:val="none" w:sz="0" w:space="0" w:color="auto"/>
        <w:right w:val="none" w:sz="0" w:space="0" w:color="auto"/>
      </w:divBdr>
    </w:div>
    <w:div w:id="215632942">
      <w:bodyDiv w:val="1"/>
      <w:marLeft w:val="0"/>
      <w:marRight w:val="0"/>
      <w:marTop w:val="0"/>
      <w:marBottom w:val="0"/>
      <w:divBdr>
        <w:top w:val="none" w:sz="0" w:space="0" w:color="auto"/>
        <w:left w:val="none" w:sz="0" w:space="0" w:color="auto"/>
        <w:bottom w:val="none" w:sz="0" w:space="0" w:color="auto"/>
        <w:right w:val="none" w:sz="0" w:space="0" w:color="auto"/>
      </w:divBdr>
    </w:div>
    <w:div w:id="246237168">
      <w:bodyDiv w:val="1"/>
      <w:marLeft w:val="0"/>
      <w:marRight w:val="0"/>
      <w:marTop w:val="0"/>
      <w:marBottom w:val="0"/>
      <w:divBdr>
        <w:top w:val="none" w:sz="0" w:space="0" w:color="auto"/>
        <w:left w:val="none" w:sz="0" w:space="0" w:color="auto"/>
        <w:bottom w:val="none" w:sz="0" w:space="0" w:color="auto"/>
        <w:right w:val="none" w:sz="0" w:space="0" w:color="auto"/>
      </w:divBdr>
    </w:div>
    <w:div w:id="250705955">
      <w:bodyDiv w:val="1"/>
      <w:marLeft w:val="0"/>
      <w:marRight w:val="0"/>
      <w:marTop w:val="0"/>
      <w:marBottom w:val="0"/>
      <w:divBdr>
        <w:top w:val="none" w:sz="0" w:space="0" w:color="auto"/>
        <w:left w:val="none" w:sz="0" w:space="0" w:color="auto"/>
        <w:bottom w:val="none" w:sz="0" w:space="0" w:color="auto"/>
        <w:right w:val="none" w:sz="0" w:space="0" w:color="auto"/>
      </w:divBdr>
    </w:div>
    <w:div w:id="598804091">
      <w:bodyDiv w:val="1"/>
      <w:marLeft w:val="0"/>
      <w:marRight w:val="0"/>
      <w:marTop w:val="0"/>
      <w:marBottom w:val="0"/>
      <w:divBdr>
        <w:top w:val="none" w:sz="0" w:space="0" w:color="auto"/>
        <w:left w:val="none" w:sz="0" w:space="0" w:color="auto"/>
        <w:bottom w:val="none" w:sz="0" w:space="0" w:color="auto"/>
        <w:right w:val="none" w:sz="0" w:space="0" w:color="auto"/>
      </w:divBdr>
    </w:div>
    <w:div w:id="947925834">
      <w:bodyDiv w:val="1"/>
      <w:marLeft w:val="0"/>
      <w:marRight w:val="0"/>
      <w:marTop w:val="0"/>
      <w:marBottom w:val="0"/>
      <w:divBdr>
        <w:top w:val="none" w:sz="0" w:space="0" w:color="auto"/>
        <w:left w:val="none" w:sz="0" w:space="0" w:color="auto"/>
        <w:bottom w:val="none" w:sz="0" w:space="0" w:color="auto"/>
        <w:right w:val="none" w:sz="0" w:space="0" w:color="auto"/>
      </w:divBdr>
    </w:div>
    <w:div w:id="1225799778">
      <w:bodyDiv w:val="1"/>
      <w:marLeft w:val="0"/>
      <w:marRight w:val="0"/>
      <w:marTop w:val="0"/>
      <w:marBottom w:val="0"/>
      <w:divBdr>
        <w:top w:val="none" w:sz="0" w:space="0" w:color="auto"/>
        <w:left w:val="none" w:sz="0" w:space="0" w:color="auto"/>
        <w:bottom w:val="none" w:sz="0" w:space="0" w:color="auto"/>
        <w:right w:val="none" w:sz="0" w:space="0" w:color="auto"/>
      </w:divBdr>
    </w:div>
    <w:div w:id="1289508526">
      <w:bodyDiv w:val="1"/>
      <w:marLeft w:val="0"/>
      <w:marRight w:val="0"/>
      <w:marTop w:val="0"/>
      <w:marBottom w:val="0"/>
      <w:divBdr>
        <w:top w:val="none" w:sz="0" w:space="0" w:color="auto"/>
        <w:left w:val="none" w:sz="0" w:space="0" w:color="auto"/>
        <w:bottom w:val="none" w:sz="0" w:space="0" w:color="auto"/>
        <w:right w:val="none" w:sz="0" w:space="0" w:color="auto"/>
      </w:divBdr>
    </w:div>
    <w:div w:id="1413309761">
      <w:bodyDiv w:val="1"/>
      <w:marLeft w:val="0"/>
      <w:marRight w:val="0"/>
      <w:marTop w:val="0"/>
      <w:marBottom w:val="0"/>
      <w:divBdr>
        <w:top w:val="none" w:sz="0" w:space="0" w:color="auto"/>
        <w:left w:val="none" w:sz="0" w:space="0" w:color="auto"/>
        <w:bottom w:val="none" w:sz="0" w:space="0" w:color="auto"/>
        <w:right w:val="none" w:sz="0" w:space="0" w:color="auto"/>
      </w:divBdr>
    </w:div>
    <w:div w:id="1567295989">
      <w:bodyDiv w:val="1"/>
      <w:marLeft w:val="0"/>
      <w:marRight w:val="0"/>
      <w:marTop w:val="0"/>
      <w:marBottom w:val="0"/>
      <w:divBdr>
        <w:top w:val="none" w:sz="0" w:space="0" w:color="auto"/>
        <w:left w:val="none" w:sz="0" w:space="0" w:color="auto"/>
        <w:bottom w:val="none" w:sz="0" w:space="0" w:color="auto"/>
        <w:right w:val="none" w:sz="0" w:space="0" w:color="auto"/>
      </w:divBdr>
    </w:div>
    <w:div w:id="1573080432">
      <w:bodyDiv w:val="1"/>
      <w:marLeft w:val="0"/>
      <w:marRight w:val="0"/>
      <w:marTop w:val="0"/>
      <w:marBottom w:val="0"/>
      <w:divBdr>
        <w:top w:val="none" w:sz="0" w:space="0" w:color="auto"/>
        <w:left w:val="none" w:sz="0" w:space="0" w:color="auto"/>
        <w:bottom w:val="none" w:sz="0" w:space="0" w:color="auto"/>
        <w:right w:val="none" w:sz="0" w:space="0" w:color="auto"/>
      </w:divBdr>
    </w:div>
    <w:div w:id="1709453978">
      <w:bodyDiv w:val="1"/>
      <w:marLeft w:val="0"/>
      <w:marRight w:val="0"/>
      <w:marTop w:val="0"/>
      <w:marBottom w:val="0"/>
      <w:divBdr>
        <w:top w:val="none" w:sz="0" w:space="0" w:color="auto"/>
        <w:left w:val="none" w:sz="0" w:space="0" w:color="auto"/>
        <w:bottom w:val="none" w:sz="0" w:space="0" w:color="auto"/>
        <w:right w:val="none" w:sz="0" w:space="0" w:color="auto"/>
      </w:divBdr>
    </w:div>
    <w:div w:id="1904639452">
      <w:bodyDiv w:val="1"/>
      <w:marLeft w:val="0"/>
      <w:marRight w:val="0"/>
      <w:marTop w:val="0"/>
      <w:marBottom w:val="0"/>
      <w:divBdr>
        <w:top w:val="none" w:sz="0" w:space="0" w:color="auto"/>
        <w:left w:val="none" w:sz="0" w:space="0" w:color="auto"/>
        <w:bottom w:val="none" w:sz="0" w:space="0" w:color="auto"/>
        <w:right w:val="none" w:sz="0" w:space="0" w:color="auto"/>
      </w:divBdr>
    </w:div>
    <w:div w:id="1953321846">
      <w:bodyDiv w:val="1"/>
      <w:marLeft w:val="0"/>
      <w:marRight w:val="0"/>
      <w:marTop w:val="0"/>
      <w:marBottom w:val="0"/>
      <w:divBdr>
        <w:top w:val="none" w:sz="0" w:space="0" w:color="auto"/>
        <w:left w:val="none" w:sz="0" w:space="0" w:color="auto"/>
        <w:bottom w:val="none" w:sz="0" w:space="0" w:color="auto"/>
        <w:right w:val="none" w:sz="0" w:space="0" w:color="auto"/>
      </w:divBdr>
    </w:div>
    <w:div w:id="2029604207">
      <w:bodyDiv w:val="1"/>
      <w:marLeft w:val="0"/>
      <w:marRight w:val="0"/>
      <w:marTop w:val="0"/>
      <w:marBottom w:val="0"/>
      <w:divBdr>
        <w:top w:val="none" w:sz="0" w:space="0" w:color="auto"/>
        <w:left w:val="none" w:sz="0" w:space="0" w:color="auto"/>
        <w:bottom w:val="none" w:sz="0" w:space="0" w:color="auto"/>
        <w:right w:val="none" w:sz="0" w:space="0" w:color="auto"/>
      </w:divBdr>
    </w:div>
    <w:div w:id="2042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Andreu</dc:creator>
  <cp:keywords/>
  <dc:description/>
  <cp:lastModifiedBy>Rodolfo Andreu</cp:lastModifiedBy>
  <cp:revision>2</cp:revision>
  <dcterms:created xsi:type="dcterms:W3CDTF">2025-07-26T06:23:00Z</dcterms:created>
  <dcterms:modified xsi:type="dcterms:W3CDTF">2025-07-26T06:23:00Z</dcterms:modified>
</cp:coreProperties>
</file>